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E7" w:rsidRPr="002E37E7" w:rsidRDefault="002E37E7" w:rsidP="002E37E7">
      <w:pPr>
        <w:spacing w:line="480" w:lineRule="auto"/>
        <w:jc w:val="center"/>
        <w:rPr>
          <w:rFonts w:ascii="宋体" w:hAnsi="宋体" w:cs="宋体"/>
          <w:b/>
          <w:bCs/>
          <w:sz w:val="32"/>
          <w:szCs w:val="32"/>
        </w:rPr>
      </w:pPr>
      <w:r w:rsidRPr="002E37E7">
        <w:rPr>
          <w:rFonts w:ascii="宋体" w:hAnsi="宋体" w:cs="宋体" w:hint="eastAsia"/>
          <w:b/>
          <w:bCs/>
          <w:sz w:val="32"/>
          <w:szCs w:val="32"/>
        </w:rPr>
        <w:t>2016～2018年度食堂合作经营餐饮企业考核合格名单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3"/>
        <w:gridCol w:w="1037"/>
        <w:gridCol w:w="2760"/>
        <w:gridCol w:w="3879"/>
      </w:tblGrid>
      <w:tr w:rsidR="002E37E7" w:rsidTr="002E37E7">
        <w:trPr>
          <w:trHeight w:val="445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校区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食堂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合作经营餐饮企业</w:t>
            </w:r>
          </w:p>
        </w:tc>
      </w:tr>
      <w:tr w:rsidR="002E37E7" w:rsidTr="002E37E7">
        <w:trPr>
          <w:trHeight w:val="395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sz w:val="20"/>
              </w:rPr>
              <w:t>主西</w:t>
            </w:r>
            <w:proofErr w:type="gram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01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sz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sz w:val="20"/>
              </w:rPr>
              <w:t>食堂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sz w:val="20"/>
              </w:rPr>
              <w:t>南通华智诚</w:t>
            </w:r>
            <w:proofErr w:type="gramEnd"/>
            <w:r>
              <w:rPr>
                <w:rFonts w:ascii="宋体" w:hAnsi="宋体" w:cs="宋体" w:hint="eastAsia"/>
                <w:sz w:val="20"/>
              </w:rPr>
              <w:t>餐饮管理有限公司</w:t>
            </w:r>
          </w:p>
        </w:tc>
      </w:tr>
      <w:tr w:rsidR="002E37E7" w:rsidTr="002E37E7">
        <w:trPr>
          <w:jc w:val="center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E7" w:rsidRDefault="002E37E7"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02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二食堂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南通</w:t>
            </w:r>
            <w:proofErr w:type="gramStart"/>
            <w:r>
              <w:rPr>
                <w:rFonts w:ascii="宋体" w:hAnsi="宋体" w:cs="宋体" w:hint="eastAsia"/>
                <w:sz w:val="20"/>
              </w:rPr>
              <w:t>璐思丹</w:t>
            </w:r>
            <w:proofErr w:type="gramEnd"/>
            <w:r>
              <w:rPr>
                <w:rFonts w:ascii="宋体" w:hAnsi="宋体" w:cs="宋体" w:hint="eastAsia"/>
                <w:sz w:val="20"/>
              </w:rPr>
              <w:t>餐饮管理有限公司</w:t>
            </w:r>
          </w:p>
        </w:tc>
      </w:tr>
      <w:tr w:rsidR="002E37E7" w:rsidTr="002E37E7">
        <w:trPr>
          <w:jc w:val="center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E7" w:rsidRDefault="002E37E7"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03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三食堂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南通</w:t>
            </w:r>
            <w:proofErr w:type="gramStart"/>
            <w:r>
              <w:rPr>
                <w:rFonts w:ascii="宋体" w:hAnsi="宋体" w:cs="宋体" w:hint="eastAsia"/>
                <w:sz w:val="20"/>
              </w:rPr>
              <w:t>红光酒店</w:t>
            </w:r>
            <w:proofErr w:type="gramEnd"/>
            <w:r>
              <w:rPr>
                <w:rFonts w:ascii="宋体" w:hAnsi="宋体" w:cs="宋体" w:hint="eastAsia"/>
                <w:sz w:val="20"/>
              </w:rPr>
              <w:t>管理有限公司</w:t>
            </w:r>
          </w:p>
        </w:tc>
      </w:tr>
      <w:tr w:rsidR="002E37E7" w:rsidTr="002E37E7">
        <w:trPr>
          <w:trHeight w:val="90"/>
          <w:jc w:val="center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E7" w:rsidRDefault="002E37E7"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04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四食堂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南通百俊林餐饮管理有限公司</w:t>
            </w:r>
          </w:p>
        </w:tc>
      </w:tr>
      <w:tr w:rsidR="002E37E7" w:rsidTr="002E37E7">
        <w:trPr>
          <w:jc w:val="center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E7" w:rsidRDefault="002E37E7"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05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果</w:t>
            </w:r>
            <w:proofErr w:type="gramStart"/>
            <w:r>
              <w:rPr>
                <w:rFonts w:ascii="宋体" w:hAnsi="宋体" w:cs="宋体" w:hint="eastAsia"/>
                <w:sz w:val="20"/>
              </w:rPr>
              <w:t>咖</w:t>
            </w:r>
            <w:proofErr w:type="gramEnd"/>
            <w:r>
              <w:rPr>
                <w:rFonts w:ascii="宋体" w:hAnsi="宋体" w:cs="宋体" w:hint="eastAsia"/>
                <w:sz w:val="20"/>
              </w:rPr>
              <w:t>茶坊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南通市淘一淘休闲食品有限公司</w:t>
            </w:r>
          </w:p>
        </w:tc>
      </w:tr>
      <w:tr w:rsidR="002E37E7" w:rsidTr="002E37E7">
        <w:trPr>
          <w:jc w:val="center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E7" w:rsidRDefault="002E37E7"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06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接待餐厅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南通</w:t>
            </w:r>
            <w:proofErr w:type="gramStart"/>
            <w:r>
              <w:rPr>
                <w:rFonts w:ascii="宋体" w:hAnsi="宋体" w:cs="宋体" w:hint="eastAsia"/>
                <w:sz w:val="20"/>
              </w:rPr>
              <w:t>市百润餐饮</w:t>
            </w:r>
            <w:proofErr w:type="gramEnd"/>
            <w:r>
              <w:rPr>
                <w:rFonts w:ascii="宋体" w:hAnsi="宋体" w:cs="宋体" w:hint="eastAsia"/>
                <w:sz w:val="20"/>
              </w:rPr>
              <w:t>管理有限公司</w:t>
            </w:r>
          </w:p>
        </w:tc>
      </w:tr>
      <w:tr w:rsidR="002E37E7" w:rsidTr="002E37E7">
        <w:trPr>
          <w:jc w:val="center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E7" w:rsidRDefault="002E37E7"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07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面包房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南通市崇川区麦浪</w:t>
            </w:r>
            <w:proofErr w:type="gramStart"/>
            <w:r>
              <w:rPr>
                <w:rFonts w:ascii="宋体" w:hAnsi="宋体" w:cs="宋体" w:hint="eastAsia"/>
                <w:sz w:val="20"/>
              </w:rPr>
              <w:t>小船西</w:t>
            </w:r>
            <w:proofErr w:type="gramEnd"/>
            <w:r>
              <w:rPr>
                <w:rFonts w:ascii="宋体" w:hAnsi="宋体" w:cs="宋体" w:hint="eastAsia"/>
                <w:sz w:val="20"/>
              </w:rPr>
              <w:t>饼屋</w:t>
            </w:r>
          </w:p>
        </w:tc>
      </w:tr>
      <w:tr w:rsidR="002E37E7" w:rsidTr="002E37E7">
        <w:trPr>
          <w:jc w:val="center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E7" w:rsidRDefault="002E37E7"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08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底楼休闲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sz w:val="20"/>
              </w:rPr>
              <w:t>南通盈仁餐饮</w:t>
            </w:r>
            <w:proofErr w:type="gramEnd"/>
            <w:r>
              <w:rPr>
                <w:rFonts w:ascii="宋体" w:hAnsi="宋体" w:cs="宋体" w:hint="eastAsia"/>
                <w:sz w:val="20"/>
              </w:rPr>
              <w:t>管理有限公司</w:t>
            </w:r>
          </w:p>
        </w:tc>
      </w:tr>
      <w:tr w:rsidR="002E37E7" w:rsidTr="002E37E7">
        <w:trPr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主东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09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一、二、三食堂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南京</w:t>
            </w:r>
            <w:proofErr w:type="gramStart"/>
            <w:r>
              <w:rPr>
                <w:rFonts w:ascii="宋体" w:hAnsi="宋体" w:cs="宋体" w:hint="eastAsia"/>
                <w:sz w:val="20"/>
              </w:rPr>
              <w:t>博硕中快</w:t>
            </w:r>
            <w:proofErr w:type="gramEnd"/>
            <w:r>
              <w:rPr>
                <w:rFonts w:ascii="宋体" w:hAnsi="宋体" w:cs="宋体" w:hint="eastAsia"/>
                <w:sz w:val="20"/>
              </w:rPr>
              <w:t>餐饮管理有限公司</w:t>
            </w:r>
          </w:p>
        </w:tc>
      </w:tr>
      <w:tr w:rsidR="002E37E7" w:rsidTr="002E37E7">
        <w:trPr>
          <w:jc w:val="center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E7" w:rsidRDefault="002E37E7"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教工学生窗口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南通慧成餐饮管理有限公司</w:t>
            </w:r>
          </w:p>
        </w:tc>
      </w:tr>
      <w:tr w:rsidR="002E37E7" w:rsidTr="002E37E7">
        <w:trPr>
          <w:jc w:val="center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E7" w:rsidRDefault="002E37E7"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11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民族餐厅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清真</w:t>
            </w:r>
            <w:proofErr w:type="gramStart"/>
            <w:r>
              <w:rPr>
                <w:rFonts w:ascii="宋体" w:hAnsi="宋体" w:cs="宋体" w:hint="eastAsia"/>
                <w:sz w:val="20"/>
              </w:rPr>
              <w:t>太和鱼庄</w:t>
            </w:r>
            <w:proofErr w:type="gramEnd"/>
          </w:p>
        </w:tc>
      </w:tr>
      <w:tr w:rsidR="002E37E7" w:rsidTr="002E37E7">
        <w:trPr>
          <w:jc w:val="center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E7" w:rsidRDefault="002E37E7"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12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一楼南门西侧风味窗口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南通市通州区兴仁镇张爱国早餐店</w:t>
            </w:r>
          </w:p>
        </w:tc>
      </w:tr>
      <w:tr w:rsidR="002E37E7" w:rsidTr="002E37E7">
        <w:trPr>
          <w:jc w:val="center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E7" w:rsidRDefault="002E37E7"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13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一楼南门东侧风味窗口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南通玲玲餐饮管理有限公司</w:t>
            </w:r>
          </w:p>
        </w:tc>
      </w:tr>
      <w:tr w:rsidR="002E37E7" w:rsidTr="002E37E7">
        <w:trPr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钟秀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14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sz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sz w:val="20"/>
              </w:rPr>
              <w:t>食堂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南通汉派餐饮管理有限公司</w:t>
            </w:r>
          </w:p>
        </w:tc>
      </w:tr>
      <w:tr w:rsidR="002E37E7" w:rsidTr="002E37E7">
        <w:trPr>
          <w:jc w:val="center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E7" w:rsidRDefault="002E37E7"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15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二食堂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sz w:val="20"/>
              </w:rPr>
              <w:t>南通宇达餐饮</w:t>
            </w:r>
            <w:proofErr w:type="gramEnd"/>
            <w:r>
              <w:rPr>
                <w:rFonts w:ascii="宋体" w:hAnsi="宋体" w:cs="宋体" w:hint="eastAsia"/>
                <w:sz w:val="20"/>
              </w:rPr>
              <w:t>管理有限公司</w:t>
            </w:r>
          </w:p>
        </w:tc>
      </w:tr>
      <w:tr w:rsidR="002E37E7" w:rsidTr="002E37E7">
        <w:trPr>
          <w:jc w:val="center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E7" w:rsidRDefault="002E37E7"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16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三食堂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南通</w:t>
            </w:r>
            <w:proofErr w:type="gramStart"/>
            <w:r>
              <w:rPr>
                <w:rFonts w:ascii="宋体" w:hAnsi="宋体" w:cs="宋体" w:hint="eastAsia"/>
                <w:sz w:val="20"/>
              </w:rPr>
              <w:t>一佳然</w:t>
            </w:r>
            <w:proofErr w:type="gramEnd"/>
            <w:r>
              <w:rPr>
                <w:rFonts w:ascii="宋体" w:hAnsi="宋体" w:cs="宋体" w:hint="eastAsia"/>
                <w:sz w:val="20"/>
              </w:rPr>
              <w:t>餐饮有限公司</w:t>
            </w:r>
          </w:p>
        </w:tc>
      </w:tr>
      <w:tr w:rsidR="002E37E7" w:rsidTr="002E37E7">
        <w:trPr>
          <w:jc w:val="center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E7" w:rsidRDefault="002E37E7"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17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四食堂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sz w:val="20"/>
              </w:rPr>
              <w:t>南通建</w:t>
            </w:r>
            <w:proofErr w:type="gramEnd"/>
            <w:r>
              <w:rPr>
                <w:rFonts w:ascii="宋体" w:hAnsi="宋体" w:cs="宋体" w:hint="eastAsia"/>
                <w:sz w:val="20"/>
              </w:rPr>
              <w:t>云餐饮管理有限公司</w:t>
            </w:r>
          </w:p>
        </w:tc>
      </w:tr>
      <w:tr w:rsidR="002E37E7" w:rsidTr="002E37E7">
        <w:trPr>
          <w:jc w:val="center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E7" w:rsidRDefault="002E37E7"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18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面包房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南通市港闸区麦之村西饼屋</w:t>
            </w:r>
          </w:p>
        </w:tc>
      </w:tr>
      <w:tr w:rsidR="002E37E7" w:rsidTr="002E37E7">
        <w:trPr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启秀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19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sz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sz w:val="20"/>
              </w:rPr>
              <w:t>食堂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南通峰鹏餐饮管理有限公司</w:t>
            </w:r>
          </w:p>
        </w:tc>
      </w:tr>
      <w:tr w:rsidR="002E37E7" w:rsidTr="002E37E7">
        <w:trPr>
          <w:trHeight w:val="455"/>
          <w:jc w:val="center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E7" w:rsidRDefault="002E37E7"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20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二楼5～8号韩式料理窗口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南通市</w:t>
            </w:r>
            <w:proofErr w:type="gramStart"/>
            <w:r>
              <w:rPr>
                <w:rFonts w:ascii="宋体" w:hAnsi="宋体" w:cs="宋体" w:hint="eastAsia"/>
                <w:sz w:val="20"/>
              </w:rPr>
              <w:t>通州区姜镇刚强</w:t>
            </w:r>
            <w:proofErr w:type="gramEnd"/>
            <w:r>
              <w:rPr>
                <w:rFonts w:ascii="宋体" w:hAnsi="宋体" w:cs="宋体" w:hint="eastAsia"/>
                <w:sz w:val="20"/>
              </w:rPr>
              <w:t>小吃店</w:t>
            </w:r>
          </w:p>
        </w:tc>
      </w:tr>
      <w:tr w:rsidR="002E37E7" w:rsidTr="002E37E7">
        <w:trPr>
          <w:trHeight w:val="455"/>
          <w:jc w:val="center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E7" w:rsidRDefault="002E37E7"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二楼9～14号快餐窗口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南通宁家餐饮管理有限公司</w:t>
            </w:r>
          </w:p>
        </w:tc>
      </w:tr>
      <w:tr w:rsidR="002E37E7" w:rsidTr="002E37E7">
        <w:trPr>
          <w:trHeight w:val="455"/>
          <w:jc w:val="center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E7" w:rsidRDefault="002E37E7"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22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二楼15～16号米线窗口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南通市港</w:t>
            </w:r>
            <w:proofErr w:type="gramStart"/>
            <w:r>
              <w:rPr>
                <w:rFonts w:ascii="宋体" w:hAnsi="宋体" w:cs="宋体" w:hint="eastAsia"/>
                <w:sz w:val="20"/>
              </w:rPr>
              <w:t>闸区绝味</w:t>
            </w:r>
            <w:proofErr w:type="gramEnd"/>
            <w:r>
              <w:rPr>
                <w:rFonts w:ascii="宋体" w:hAnsi="宋体" w:cs="宋体" w:hint="eastAsia"/>
                <w:sz w:val="20"/>
              </w:rPr>
              <w:t>小吃店</w:t>
            </w:r>
          </w:p>
        </w:tc>
      </w:tr>
      <w:tr w:rsidR="002E37E7" w:rsidTr="002E37E7">
        <w:trPr>
          <w:trHeight w:val="455"/>
          <w:jc w:val="center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E7" w:rsidRDefault="002E37E7"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23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二楼17～19号面条窗口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南通市崇川区陈大姐菜馆</w:t>
            </w:r>
          </w:p>
        </w:tc>
      </w:tr>
      <w:tr w:rsidR="002E37E7" w:rsidTr="002E37E7">
        <w:trPr>
          <w:trHeight w:val="455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启东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24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学生食堂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sz w:val="20"/>
              </w:rPr>
              <w:t>南通健通餐饮</w:t>
            </w:r>
            <w:proofErr w:type="gramEnd"/>
            <w:r>
              <w:rPr>
                <w:rFonts w:ascii="宋体" w:hAnsi="宋体" w:cs="宋体" w:hint="eastAsia"/>
                <w:sz w:val="20"/>
              </w:rPr>
              <w:t>管理有限公司</w:t>
            </w:r>
          </w:p>
        </w:tc>
      </w:tr>
      <w:tr w:rsidR="002E37E7" w:rsidTr="002E37E7">
        <w:trPr>
          <w:trHeight w:val="455"/>
          <w:jc w:val="center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E7" w:rsidRDefault="002E37E7"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25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铁板炒饭窗口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苏州君创餐饮管理有限公司</w:t>
            </w:r>
          </w:p>
        </w:tc>
      </w:tr>
      <w:tr w:rsidR="002E37E7" w:rsidTr="002E37E7">
        <w:trPr>
          <w:trHeight w:val="455"/>
          <w:jc w:val="center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E7" w:rsidRDefault="002E37E7"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26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鸭血粉丝窗口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E7" w:rsidRDefault="002E37E7">
            <w:pPr>
              <w:spacing w:line="420" w:lineRule="exact"/>
              <w:jc w:val="center"/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sz w:val="20"/>
              </w:rPr>
              <w:t>南通食唯鲜</w:t>
            </w:r>
            <w:proofErr w:type="gramEnd"/>
            <w:r>
              <w:rPr>
                <w:rFonts w:ascii="宋体" w:hAnsi="宋体" w:cs="宋体" w:hint="eastAsia"/>
                <w:sz w:val="20"/>
              </w:rPr>
              <w:t>餐饮管理有限公司</w:t>
            </w:r>
          </w:p>
        </w:tc>
      </w:tr>
    </w:tbl>
    <w:p w:rsidR="002E37E7" w:rsidRDefault="002E37E7" w:rsidP="002E37E7">
      <w:pPr>
        <w:spacing w:line="440" w:lineRule="exact"/>
        <w:ind w:right="960"/>
        <w:rPr>
          <w:rFonts w:ascii="宋体" w:hAnsi="宋体" w:cs="宋体" w:hint="eastAsia"/>
          <w:sz w:val="24"/>
          <w:szCs w:val="24"/>
        </w:rPr>
      </w:pPr>
    </w:p>
    <w:p w:rsidR="002E37E7" w:rsidRDefault="002E37E7" w:rsidP="002E37E7">
      <w:pPr>
        <w:spacing w:line="400" w:lineRule="exact"/>
        <w:ind w:firstLineChars="200" w:firstLine="480"/>
        <w:jc w:val="center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                                    后勤保障部</w:t>
      </w:r>
    </w:p>
    <w:p w:rsidR="00784416" w:rsidRPr="002E37E7" w:rsidRDefault="002E37E7" w:rsidP="002E37E7">
      <w:pPr>
        <w:spacing w:line="400" w:lineRule="exact"/>
        <w:ind w:firstLineChars="200" w:firstLine="480"/>
        <w:jc w:val="righ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2018年7月13日</w:t>
      </w:r>
    </w:p>
    <w:sectPr w:rsidR="00784416" w:rsidRPr="002E37E7" w:rsidSect="00784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37E7"/>
    <w:rsid w:val="002E37E7"/>
    <w:rsid w:val="00784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E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8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>Microsoft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1</cp:revision>
  <dcterms:created xsi:type="dcterms:W3CDTF">2019-01-13T03:32:00Z</dcterms:created>
  <dcterms:modified xsi:type="dcterms:W3CDTF">2019-01-13T03:32:00Z</dcterms:modified>
</cp:coreProperties>
</file>