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02" w:rsidRDefault="00705202" w:rsidP="0070520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13051B"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：</w:t>
      </w:r>
    </w:p>
    <w:p w:rsidR="00786382" w:rsidRDefault="00DA56B8" w:rsidP="00786382">
      <w:pPr>
        <w:snapToGrid w:val="0"/>
        <w:jc w:val="center"/>
        <w:rPr>
          <w:b/>
          <w:sz w:val="36"/>
          <w:szCs w:val="36"/>
        </w:rPr>
      </w:pPr>
      <w:r w:rsidRPr="00705202">
        <w:rPr>
          <w:rFonts w:hint="eastAsia"/>
          <w:b/>
          <w:sz w:val="36"/>
          <w:szCs w:val="36"/>
        </w:rPr>
        <w:t>后勤保障部</w:t>
      </w:r>
      <w:r w:rsidR="00FF156E" w:rsidRPr="00705202">
        <w:rPr>
          <w:rFonts w:hint="eastAsia"/>
          <w:b/>
          <w:sz w:val="36"/>
          <w:szCs w:val="36"/>
        </w:rPr>
        <w:t>员工</w:t>
      </w:r>
      <w:r w:rsidR="0013051B">
        <w:rPr>
          <w:rFonts w:hint="eastAsia"/>
          <w:b/>
          <w:sz w:val="36"/>
          <w:szCs w:val="36"/>
        </w:rPr>
        <w:t>事假、病假</w:t>
      </w:r>
      <w:r w:rsidR="00CE6FC0">
        <w:rPr>
          <w:rFonts w:hint="eastAsia"/>
          <w:b/>
          <w:sz w:val="36"/>
          <w:szCs w:val="36"/>
        </w:rPr>
        <w:t>批办</w:t>
      </w:r>
      <w:r w:rsidR="00FF156E" w:rsidRPr="00705202">
        <w:rPr>
          <w:rFonts w:hint="eastAsia"/>
          <w:b/>
          <w:sz w:val="36"/>
          <w:szCs w:val="36"/>
        </w:rPr>
        <w:t>流程和权限说明</w:t>
      </w:r>
    </w:p>
    <w:p w:rsidR="00786382" w:rsidRDefault="00786382" w:rsidP="00786382">
      <w:pPr>
        <w:rPr>
          <w:sz w:val="24"/>
          <w:szCs w:val="24"/>
        </w:rPr>
      </w:pPr>
    </w:p>
    <w:p w:rsidR="00052B1E" w:rsidRPr="00786382" w:rsidRDefault="00052B1E" w:rsidP="00786382">
      <w:pPr>
        <w:ind w:firstLineChars="200" w:firstLine="480"/>
        <w:rPr>
          <w:sz w:val="24"/>
          <w:szCs w:val="24"/>
        </w:rPr>
      </w:pPr>
      <w:proofErr w:type="gramStart"/>
      <w:r w:rsidRPr="00786382">
        <w:rPr>
          <w:rFonts w:hint="eastAsia"/>
          <w:sz w:val="24"/>
          <w:szCs w:val="24"/>
        </w:rPr>
        <w:t>本说明</w:t>
      </w:r>
      <w:proofErr w:type="gramEnd"/>
      <w:r w:rsidRPr="00786382">
        <w:rPr>
          <w:rFonts w:hint="eastAsia"/>
          <w:sz w:val="24"/>
          <w:szCs w:val="24"/>
        </w:rPr>
        <w:t>适用于科室</w:t>
      </w:r>
      <w:r w:rsidR="00786382" w:rsidRPr="00786382">
        <w:rPr>
          <w:rFonts w:hint="eastAsia"/>
          <w:sz w:val="24"/>
          <w:szCs w:val="24"/>
        </w:rPr>
        <w:t>、</w:t>
      </w:r>
      <w:r w:rsidRPr="00786382">
        <w:rPr>
          <w:rFonts w:hint="eastAsia"/>
          <w:sz w:val="24"/>
          <w:szCs w:val="24"/>
        </w:rPr>
        <w:t>中心负责人以下人员</w:t>
      </w:r>
      <w:r w:rsidR="0013051B">
        <w:rPr>
          <w:rFonts w:hint="eastAsia"/>
          <w:sz w:val="24"/>
          <w:szCs w:val="24"/>
        </w:rPr>
        <w:t>事假、病假</w:t>
      </w:r>
      <w:r w:rsidR="00786382">
        <w:rPr>
          <w:rFonts w:hint="eastAsia"/>
          <w:sz w:val="24"/>
          <w:szCs w:val="24"/>
        </w:rPr>
        <w:t>。</w:t>
      </w:r>
    </w:p>
    <w:p w:rsidR="002E235E" w:rsidRPr="002E235E" w:rsidRDefault="00FF156E" w:rsidP="00786382">
      <w:pPr>
        <w:ind w:firstLineChars="50" w:firstLine="161"/>
        <w:jc w:val="left"/>
        <w:rPr>
          <w:b/>
          <w:szCs w:val="21"/>
        </w:rPr>
      </w:pPr>
      <w:r>
        <w:rPr>
          <w:rFonts w:hint="eastAsia"/>
          <w:b/>
          <w:sz w:val="32"/>
          <w:szCs w:val="32"/>
        </w:rPr>
        <w:t>一、</w:t>
      </w:r>
      <w:r w:rsidR="00DA56B8" w:rsidRPr="002E235E">
        <w:rPr>
          <w:rFonts w:hint="eastAsia"/>
          <w:b/>
          <w:sz w:val="32"/>
          <w:szCs w:val="32"/>
        </w:rPr>
        <w:t>非编人员病假</w:t>
      </w:r>
    </w:p>
    <w:tbl>
      <w:tblPr>
        <w:tblStyle w:val="a3"/>
        <w:tblW w:w="14992" w:type="dxa"/>
        <w:jc w:val="center"/>
        <w:tblLook w:val="04A0"/>
      </w:tblPr>
      <w:tblGrid>
        <w:gridCol w:w="1526"/>
        <w:gridCol w:w="5670"/>
        <w:gridCol w:w="2977"/>
        <w:gridCol w:w="4819"/>
      </w:tblGrid>
      <w:tr w:rsidR="00CA4287" w:rsidTr="00530247">
        <w:trPr>
          <w:trHeight w:val="936"/>
          <w:jc w:val="center"/>
        </w:trPr>
        <w:tc>
          <w:tcPr>
            <w:tcW w:w="1526" w:type="dxa"/>
            <w:vAlign w:val="center"/>
          </w:tcPr>
          <w:p w:rsidR="0068247B" w:rsidRDefault="00CA4287" w:rsidP="0068247B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病假时间</w:t>
            </w:r>
          </w:p>
          <w:p w:rsidR="003E6746" w:rsidRPr="00C74719" w:rsidRDefault="003E6746" w:rsidP="00682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工作日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CA4287" w:rsidRPr="00C74719" w:rsidRDefault="00CE6FC0" w:rsidP="00C74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批办</w:t>
            </w:r>
            <w:r w:rsidR="00CA4287" w:rsidRPr="00C74719">
              <w:rPr>
                <w:rFonts w:hint="eastAsia"/>
                <w:b/>
                <w:sz w:val="24"/>
                <w:szCs w:val="24"/>
              </w:rPr>
              <w:t>流程</w:t>
            </w:r>
          </w:p>
        </w:tc>
        <w:tc>
          <w:tcPr>
            <w:tcW w:w="2977" w:type="dxa"/>
            <w:vAlign w:val="center"/>
          </w:tcPr>
          <w:p w:rsidR="00CA4287" w:rsidRPr="00C74719" w:rsidRDefault="00CA4287" w:rsidP="00C74719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审批权限</w:t>
            </w:r>
          </w:p>
        </w:tc>
        <w:tc>
          <w:tcPr>
            <w:tcW w:w="4819" w:type="dxa"/>
            <w:vAlign w:val="center"/>
          </w:tcPr>
          <w:p w:rsidR="00CA4287" w:rsidRPr="00C74719" w:rsidRDefault="00CA4287" w:rsidP="00C74719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CA4287" w:rsidTr="00530247">
        <w:trPr>
          <w:trHeight w:val="936"/>
          <w:jc w:val="center"/>
        </w:trPr>
        <w:tc>
          <w:tcPr>
            <w:tcW w:w="1526" w:type="dxa"/>
            <w:vAlign w:val="center"/>
          </w:tcPr>
          <w:p w:rsidR="00CA4287" w:rsidRPr="00A62517" w:rsidRDefault="004C4E56" w:rsidP="00C74719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4</w:t>
            </w:r>
            <w:r w:rsidRPr="00A62517">
              <w:rPr>
                <w:rFonts w:hint="eastAsia"/>
                <w:sz w:val="24"/>
                <w:szCs w:val="24"/>
              </w:rPr>
              <w:t>小时内</w:t>
            </w:r>
          </w:p>
        </w:tc>
        <w:tc>
          <w:tcPr>
            <w:tcW w:w="5670" w:type="dxa"/>
            <w:vAlign w:val="center"/>
          </w:tcPr>
          <w:p w:rsidR="00B165C2" w:rsidRDefault="00B165C2" w:rsidP="00B165C2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个人书面请假→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</w:p>
          <w:p w:rsidR="00CA4287" w:rsidRPr="00A62517" w:rsidRDefault="00B165C2" w:rsidP="00B165C2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或以手机短信、</w:t>
            </w:r>
            <w:proofErr w:type="gramStart"/>
            <w:r w:rsidRPr="00B165C2">
              <w:rPr>
                <w:rFonts w:hint="eastAsia"/>
                <w:sz w:val="24"/>
                <w:szCs w:val="24"/>
              </w:rPr>
              <w:t>微信形式</w:t>
            </w:r>
            <w:proofErr w:type="gramEnd"/>
            <w:r w:rsidRPr="00B165C2">
              <w:rPr>
                <w:rFonts w:hint="eastAsia"/>
                <w:sz w:val="24"/>
                <w:szCs w:val="24"/>
              </w:rPr>
              <w:t>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回复</w:t>
            </w:r>
          </w:p>
        </w:tc>
        <w:tc>
          <w:tcPr>
            <w:tcW w:w="2977" w:type="dxa"/>
            <w:vAlign w:val="center"/>
          </w:tcPr>
          <w:p w:rsidR="00CA4287" w:rsidRPr="00A62517" w:rsidRDefault="00E24DBC" w:rsidP="00C74719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科室（中心）负责人批准</w:t>
            </w:r>
          </w:p>
        </w:tc>
        <w:tc>
          <w:tcPr>
            <w:tcW w:w="4819" w:type="dxa"/>
            <w:vAlign w:val="center"/>
          </w:tcPr>
          <w:p w:rsidR="00B165C2" w:rsidRPr="00B165C2" w:rsidRDefault="00B165C2" w:rsidP="00B165C2">
            <w:pPr>
              <w:pStyle w:val="a4"/>
              <w:numPr>
                <w:ilvl w:val="0"/>
                <w:numId w:val="10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原则上须事先请假</w:t>
            </w:r>
          </w:p>
          <w:p w:rsidR="00CA4287" w:rsidRPr="00B165C2" w:rsidRDefault="00B165C2" w:rsidP="00B165C2">
            <w:pPr>
              <w:pStyle w:val="a4"/>
              <w:numPr>
                <w:ilvl w:val="0"/>
                <w:numId w:val="10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相关信息至少保留</w:t>
            </w:r>
            <w:r w:rsidRPr="00B165C2">
              <w:rPr>
                <w:rFonts w:hint="eastAsia"/>
                <w:sz w:val="24"/>
                <w:szCs w:val="24"/>
              </w:rPr>
              <w:t>30</w:t>
            </w:r>
            <w:r w:rsidRPr="00B165C2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4C4E56" w:rsidRPr="00410BF9" w:rsidTr="00530247">
        <w:trPr>
          <w:trHeight w:val="1720"/>
          <w:jc w:val="center"/>
        </w:trPr>
        <w:tc>
          <w:tcPr>
            <w:tcW w:w="1526" w:type="dxa"/>
            <w:vAlign w:val="center"/>
          </w:tcPr>
          <w:p w:rsidR="004C4E56" w:rsidRPr="00A62517" w:rsidRDefault="0068247B" w:rsidP="003E67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  <w:r w:rsidR="005A6C13" w:rsidRPr="00A62517">
              <w:rPr>
                <w:rFonts w:asciiTheme="minorEastAsia" w:hAnsiTheme="minorEastAsia" w:hint="eastAsia"/>
                <w:sz w:val="24"/>
                <w:szCs w:val="24"/>
              </w:rPr>
              <w:t>～2</w:t>
            </w:r>
            <w:r w:rsidR="003E6746"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5670" w:type="dxa"/>
            <w:vAlign w:val="center"/>
          </w:tcPr>
          <w:p w:rsidR="004C4E56" w:rsidRPr="00A62517" w:rsidRDefault="00F62B69" w:rsidP="00581DF8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="00B14F36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  <w:r w:rsidR="004E2204" w:rsidRPr="00A62517">
              <w:rPr>
                <w:rFonts w:hint="eastAsia"/>
                <w:sz w:val="24"/>
                <w:szCs w:val="24"/>
              </w:rPr>
              <w:t>盖章</w:t>
            </w:r>
            <w:r w:rsidR="00581DF8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="00581DF8">
              <w:rPr>
                <w:rFonts w:hint="eastAsia"/>
                <w:sz w:val="24"/>
                <w:szCs w:val="24"/>
              </w:rPr>
              <w:t>保障部</w:t>
            </w:r>
            <w:r w:rsidR="00581DF8" w:rsidRPr="00B14F36">
              <w:rPr>
                <w:rFonts w:hint="eastAsia"/>
                <w:sz w:val="24"/>
                <w:szCs w:val="24"/>
              </w:rPr>
              <w:t>劳资科备案</w:t>
            </w:r>
          </w:p>
        </w:tc>
        <w:tc>
          <w:tcPr>
            <w:tcW w:w="2977" w:type="dxa"/>
            <w:vAlign w:val="center"/>
          </w:tcPr>
          <w:p w:rsidR="004C4E56" w:rsidRPr="00A62517" w:rsidRDefault="004C4E56" w:rsidP="0058195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 w:rsidR="00581956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4819" w:type="dxa"/>
            <w:vAlign w:val="center"/>
          </w:tcPr>
          <w:p w:rsidR="00410BF9" w:rsidRPr="00B14F36" w:rsidRDefault="00783888" w:rsidP="00B14F36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审批流程中，</w:t>
            </w:r>
            <w:r w:rsidR="0013051B">
              <w:rPr>
                <w:rFonts w:hint="eastAsia"/>
                <w:sz w:val="24"/>
                <w:szCs w:val="24"/>
              </w:rPr>
              <w:t>须</w:t>
            </w:r>
            <w:r>
              <w:rPr>
                <w:rFonts w:hint="eastAsia"/>
                <w:sz w:val="24"/>
                <w:szCs w:val="24"/>
              </w:rPr>
              <w:t>提供</w:t>
            </w:r>
            <w:r w:rsidRPr="00B14F36">
              <w:rPr>
                <w:rFonts w:hint="eastAsia"/>
                <w:sz w:val="24"/>
                <w:szCs w:val="24"/>
              </w:rPr>
              <w:t>二级甲等医院</w:t>
            </w:r>
            <w:r>
              <w:rPr>
                <w:rFonts w:hint="eastAsia"/>
                <w:sz w:val="24"/>
                <w:szCs w:val="24"/>
              </w:rPr>
              <w:t>或</w:t>
            </w:r>
            <w:r w:rsidR="00581DF8" w:rsidRPr="00B14F36">
              <w:rPr>
                <w:rFonts w:hint="eastAsia"/>
                <w:sz w:val="24"/>
                <w:szCs w:val="24"/>
              </w:rPr>
              <w:t>后勤保障部医疗服务中心出具</w:t>
            </w:r>
            <w:r>
              <w:rPr>
                <w:rFonts w:hint="eastAsia"/>
                <w:sz w:val="24"/>
                <w:szCs w:val="24"/>
              </w:rPr>
              <w:t>的</w:t>
            </w:r>
            <w:r w:rsidR="00581DF8" w:rsidRPr="00B14F36">
              <w:rPr>
                <w:rFonts w:hint="eastAsia"/>
                <w:sz w:val="24"/>
                <w:szCs w:val="24"/>
              </w:rPr>
              <w:t>病休证明</w:t>
            </w:r>
            <w:r w:rsidR="00581DF8">
              <w:rPr>
                <w:rFonts w:hint="eastAsia"/>
                <w:sz w:val="24"/>
                <w:szCs w:val="24"/>
              </w:rPr>
              <w:t>；</w:t>
            </w:r>
          </w:p>
          <w:p w:rsidR="00410BF9" w:rsidRPr="00B14F36" w:rsidRDefault="00581DF8" w:rsidP="00581DF8">
            <w:pPr>
              <w:pStyle w:val="a4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如遇突发性</w:t>
            </w:r>
            <w:r>
              <w:rPr>
                <w:rFonts w:hint="eastAsia"/>
                <w:sz w:val="24"/>
                <w:szCs w:val="24"/>
              </w:rPr>
              <w:t>疾病</w:t>
            </w:r>
            <w:r w:rsidRPr="00B14F36">
              <w:rPr>
                <w:rFonts w:hint="eastAsia"/>
                <w:sz w:val="24"/>
                <w:szCs w:val="24"/>
              </w:rPr>
              <w:t>、交通事故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B14F36">
              <w:rPr>
                <w:rFonts w:hint="eastAsia"/>
                <w:sz w:val="24"/>
                <w:szCs w:val="24"/>
              </w:rPr>
              <w:t>可先通过电话、手机短信、</w:t>
            </w:r>
            <w:proofErr w:type="gramStart"/>
            <w:r w:rsidRPr="00B14F36">
              <w:rPr>
                <w:rFonts w:hint="eastAsia"/>
                <w:sz w:val="24"/>
                <w:szCs w:val="24"/>
              </w:rPr>
              <w:t>微信请假</w:t>
            </w:r>
            <w:proofErr w:type="gramEnd"/>
            <w:r w:rsidRPr="00B14F36">
              <w:rPr>
                <w:rFonts w:hint="eastAsia"/>
                <w:sz w:val="24"/>
                <w:szCs w:val="24"/>
              </w:rPr>
              <w:t>，上班后</w:t>
            </w:r>
            <w:r w:rsidR="000350CE">
              <w:rPr>
                <w:rFonts w:hint="eastAsia"/>
                <w:sz w:val="24"/>
                <w:szCs w:val="24"/>
              </w:rPr>
              <w:t>须</w:t>
            </w:r>
            <w:r w:rsidRPr="00B14F36">
              <w:rPr>
                <w:rFonts w:hint="eastAsia"/>
                <w:sz w:val="24"/>
                <w:szCs w:val="24"/>
              </w:rPr>
              <w:t>补办请假手续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10BF9" w:rsidTr="00530247">
        <w:trPr>
          <w:trHeight w:val="1261"/>
          <w:jc w:val="center"/>
        </w:trPr>
        <w:tc>
          <w:tcPr>
            <w:tcW w:w="1526" w:type="dxa"/>
            <w:vAlign w:val="center"/>
          </w:tcPr>
          <w:p w:rsidR="00410BF9" w:rsidRPr="00A62517" w:rsidRDefault="00410BF9" w:rsidP="0068247B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3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A62517">
              <w:rPr>
                <w:rFonts w:hint="eastAsia"/>
                <w:sz w:val="24"/>
                <w:szCs w:val="24"/>
              </w:rPr>
              <w:t>5</w:t>
            </w:r>
            <w:r w:rsidRPr="00A62517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5670" w:type="dxa"/>
            <w:vAlign w:val="center"/>
          </w:tcPr>
          <w:p w:rsidR="00410BF9" w:rsidRPr="00A62517" w:rsidRDefault="00410BF9" w:rsidP="00581DF8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="00B14F36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科室（中心）负责人签字盖章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→医疗服务中心主任</w:t>
            </w:r>
            <w:r w:rsidR="0083380A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581956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9937B9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="009937B9">
              <w:rPr>
                <w:rFonts w:hint="eastAsia"/>
                <w:sz w:val="24"/>
                <w:szCs w:val="24"/>
              </w:rPr>
              <w:t>保障部</w:t>
            </w:r>
            <w:r w:rsidR="009937B9" w:rsidRPr="00B14F36">
              <w:rPr>
                <w:rFonts w:hint="eastAsia"/>
                <w:sz w:val="24"/>
                <w:szCs w:val="24"/>
              </w:rPr>
              <w:t>劳资科备案</w:t>
            </w:r>
          </w:p>
        </w:tc>
        <w:tc>
          <w:tcPr>
            <w:tcW w:w="2977" w:type="dxa"/>
            <w:vAlign w:val="center"/>
          </w:tcPr>
          <w:p w:rsidR="00410BF9" w:rsidRPr="00A62517" w:rsidRDefault="00410BF9" w:rsidP="0058195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 w:rsidR="00581956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4819" w:type="dxa"/>
            <w:vMerge w:val="restart"/>
            <w:vAlign w:val="center"/>
          </w:tcPr>
          <w:p w:rsidR="0083380A" w:rsidRPr="00B14F36" w:rsidRDefault="0083380A" w:rsidP="00B14F36">
            <w:pPr>
              <w:pStyle w:val="a4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审批流程中，</w:t>
            </w:r>
            <w:r w:rsidR="0013051B">
              <w:rPr>
                <w:rFonts w:hint="eastAsia"/>
                <w:sz w:val="24"/>
                <w:szCs w:val="24"/>
              </w:rPr>
              <w:t>须</w:t>
            </w:r>
            <w:r w:rsidR="00410BF9" w:rsidRPr="00B14F36">
              <w:rPr>
                <w:rFonts w:hint="eastAsia"/>
                <w:sz w:val="24"/>
                <w:szCs w:val="24"/>
              </w:rPr>
              <w:t>提供二级甲等医院出具的病休证明，</w:t>
            </w:r>
            <w:r w:rsidRPr="00B14F36">
              <w:rPr>
                <w:rFonts w:hint="eastAsia"/>
                <w:sz w:val="24"/>
                <w:szCs w:val="24"/>
              </w:rPr>
              <w:t>同时</w:t>
            </w:r>
            <w:r w:rsidR="00410BF9" w:rsidRPr="00B14F36">
              <w:rPr>
                <w:rFonts w:hint="eastAsia"/>
                <w:sz w:val="24"/>
                <w:szCs w:val="24"/>
              </w:rPr>
              <w:t>提供门（急）诊病历、挂号证明、医药费收据、检查报告、住院证明、出院小结等相关病患材料的所有原件及复印件</w:t>
            </w:r>
            <w:r w:rsidRPr="00B14F36">
              <w:rPr>
                <w:rFonts w:hint="eastAsia"/>
                <w:sz w:val="24"/>
                <w:szCs w:val="24"/>
              </w:rPr>
              <w:t>；</w:t>
            </w:r>
          </w:p>
          <w:p w:rsidR="00410BF9" w:rsidRPr="00B14F36" w:rsidRDefault="0083380A" w:rsidP="00B14F36">
            <w:pPr>
              <w:pStyle w:val="a4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上述材料的</w:t>
            </w:r>
            <w:r w:rsidR="00410BF9" w:rsidRPr="00B14F36">
              <w:rPr>
                <w:rFonts w:hint="eastAsia"/>
                <w:sz w:val="24"/>
                <w:szCs w:val="24"/>
              </w:rPr>
              <w:t>复印件由所在科室（中心）审核人签字后，送交</w:t>
            </w:r>
            <w:r w:rsidR="009937B9">
              <w:rPr>
                <w:rFonts w:hint="eastAsia"/>
                <w:sz w:val="24"/>
                <w:szCs w:val="24"/>
              </w:rPr>
              <w:t>保障部</w:t>
            </w:r>
            <w:r w:rsidR="00410BF9" w:rsidRPr="00B14F36">
              <w:rPr>
                <w:rFonts w:hint="eastAsia"/>
                <w:sz w:val="24"/>
                <w:szCs w:val="24"/>
              </w:rPr>
              <w:t>劳资科存档备案；</w:t>
            </w:r>
          </w:p>
          <w:p w:rsidR="00410BF9" w:rsidRDefault="00EA44C3" w:rsidP="00B14F36">
            <w:pPr>
              <w:pStyle w:val="a4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假满后应按时到准假处销假</w:t>
            </w:r>
            <w:r w:rsidR="0013051B">
              <w:rPr>
                <w:rFonts w:hint="eastAsia"/>
                <w:sz w:val="24"/>
                <w:szCs w:val="24"/>
              </w:rPr>
              <w:t>；</w:t>
            </w:r>
          </w:p>
          <w:p w:rsidR="0013051B" w:rsidRPr="00B14F36" w:rsidRDefault="0013051B" w:rsidP="00B14F36">
            <w:pPr>
              <w:pStyle w:val="a4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如遇突发性</w:t>
            </w:r>
            <w:r>
              <w:rPr>
                <w:rFonts w:hint="eastAsia"/>
                <w:sz w:val="24"/>
                <w:szCs w:val="24"/>
              </w:rPr>
              <w:t>疾病</w:t>
            </w:r>
            <w:r w:rsidRPr="00B14F36">
              <w:rPr>
                <w:rFonts w:hint="eastAsia"/>
                <w:sz w:val="24"/>
                <w:szCs w:val="24"/>
              </w:rPr>
              <w:t>、交通事故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B14F36">
              <w:rPr>
                <w:rFonts w:hint="eastAsia"/>
                <w:sz w:val="24"/>
                <w:szCs w:val="24"/>
              </w:rPr>
              <w:t>可先通过电话、手机短信、</w:t>
            </w:r>
            <w:proofErr w:type="gramStart"/>
            <w:r w:rsidRPr="00B14F36">
              <w:rPr>
                <w:rFonts w:hint="eastAsia"/>
                <w:sz w:val="24"/>
                <w:szCs w:val="24"/>
              </w:rPr>
              <w:t>微信请假</w:t>
            </w:r>
            <w:proofErr w:type="gramEnd"/>
            <w:r w:rsidRPr="00B14F36">
              <w:rPr>
                <w:rFonts w:hint="eastAsia"/>
                <w:sz w:val="24"/>
                <w:szCs w:val="24"/>
              </w:rPr>
              <w:t>，上班后</w:t>
            </w:r>
            <w:r>
              <w:rPr>
                <w:rFonts w:hint="eastAsia"/>
                <w:sz w:val="24"/>
                <w:szCs w:val="24"/>
              </w:rPr>
              <w:t>须</w:t>
            </w:r>
            <w:r w:rsidRPr="00B14F36">
              <w:rPr>
                <w:rFonts w:hint="eastAsia"/>
                <w:sz w:val="24"/>
                <w:szCs w:val="24"/>
              </w:rPr>
              <w:t>补办请假手续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10BF9" w:rsidTr="00530247">
        <w:trPr>
          <w:trHeight w:val="1162"/>
          <w:jc w:val="center"/>
        </w:trPr>
        <w:tc>
          <w:tcPr>
            <w:tcW w:w="1526" w:type="dxa"/>
            <w:vAlign w:val="center"/>
          </w:tcPr>
          <w:p w:rsidR="00410BF9" w:rsidRPr="00A62517" w:rsidRDefault="00410BF9" w:rsidP="0068247B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6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A62517">
              <w:rPr>
                <w:rFonts w:hint="eastAsia"/>
                <w:sz w:val="24"/>
                <w:szCs w:val="24"/>
              </w:rPr>
              <w:t>10</w:t>
            </w:r>
            <w:r w:rsidRPr="00A62517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5670" w:type="dxa"/>
            <w:vAlign w:val="center"/>
          </w:tcPr>
          <w:p w:rsidR="00410BF9" w:rsidRPr="00A62517" w:rsidRDefault="00410BF9" w:rsidP="0058195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="00B14F36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科室（中心）负责人签字盖章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→医疗服务中心主任</w:t>
            </w:r>
            <w:r w:rsidR="0083380A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581956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部分管领导审批</w:t>
            </w:r>
            <w:r w:rsidR="009937B9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="009937B9">
              <w:rPr>
                <w:rFonts w:hint="eastAsia"/>
                <w:sz w:val="24"/>
                <w:szCs w:val="24"/>
              </w:rPr>
              <w:t>保障部</w:t>
            </w:r>
            <w:r w:rsidR="009937B9" w:rsidRPr="00B14F36">
              <w:rPr>
                <w:rFonts w:hint="eastAsia"/>
                <w:sz w:val="24"/>
                <w:szCs w:val="24"/>
              </w:rPr>
              <w:t>劳资科备案</w:t>
            </w:r>
          </w:p>
        </w:tc>
        <w:tc>
          <w:tcPr>
            <w:tcW w:w="2977" w:type="dxa"/>
            <w:vAlign w:val="center"/>
          </w:tcPr>
          <w:p w:rsidR="00410BF9" w:rsidRPr="00A62517" w:rsidRDefault="00410BF9" w:rsidP="00C74719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后勤保障部分管领导审批</w:t>
            </w:r>
          </w:p>
        </w:tc>
        <w:tc>
          <w:tcPr>
            <w:tcW w:w="4819" w:type="dxa"/>
            <w:vMerge/>
            <w:vAlign w:val="center"/>
          </w:tcPr>
          <w:p w:rsidR="00410BF9" w:rsidRPr="00A62517" w:rsidRDefault="00410BF9" w:rsidP="00C74719">
            <w:pPr>
              <w:rPr>
                <w:sz w:val="24"/>
                <w:szCs w:val="24"/>
              </w:rPr>
            </w:pPr>
          </w:p>
        </w:tc>
      </w:tr>
      <w:tr w:rsidR="00410BF9" w:rsidTr="00530247">
        <w:trPr>
          <w:trHeight w:val="1237"/>
          <w:jc w:val="center"/>
        </w:trPr>
        <w:tc>
          <w:tcPr>
            <w:tcW w:w="1526" w:type="dxa"/>
            <w:vAlign w:val="center"/>
          </w:tcPr>
          <w:p w:rsidR="00410BF9" w:rsidRPr="00A62517" w:rsidRDefault="00410BF9" w:rsidP="00C74719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11</w:t>
            </w:r>
            <w:r w:rsidRPr="00A62517">
              <w:rPr>
                <w:rFonts w:hint="eastAsia"/>
                <w:sz w:val="24"/>
                <w:szCs w:val="24"/>
              </w:rPr>
              <w:t>天及以上</w:t>
            </w:r>
          </w:p>
        </w:tc>
        <w:tc>
          <w:tcPr>
            <w:tcW w:w="5670" w:type="dxa"/>
            <w:vAlign w:val="center"/>
          </w:tcPr>
          <w:p w:rsidR="00410BF9" w:rsidRPr="00A62517" w:rsidRDefault="00410BF9" w:rsidP="0058195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="00B14F36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科室（中心）负责人签字盖章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→医疗服务中心主任</w:t>
            </w:r>
            <w:r w:rsidR="0083380A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581956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→保障部</w:t>
            </w:r>
            <w:r w:rsidRPr="00A62517">
              <w:rPr>
                <w:rFonts w:hint="eastAsia"/>
                <w:sz w:val="24"/>
                <w:szCs w:val="24"/>
              </w:rPr>
              <w:t>分管领导签字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="009937B9">
              <w:rPr>
                <w:rFonts w:hint="eastAsia"/>
                <w:sz w:val="24"/>
                <w:szCs w:val="24"/>
              </w:rPr>
              <w:t>保障部</w:t>
            </w:r>
            <w:r w:rsidR="009937B9" w:rsidRPr="00B14F36">
              <w:rPr>
                <w:rFonts w:hint="eastAsia"/>
                <w:sz w:val="24"/>
                <w:szCs w:val="24"/>
              </w:rPr>
              <w:t>劳资科</w:t>
            </w:r>
            <w:r w:rsidR="00907D93">
              <w:rPr>
                <w:rFonts w:asciiTheme="minorEastAsia" w:hAnsiTheme="minorEastAsia" w:hint="eastAsia"/>
                <w:sz w:val="24"/>
                <w:szCs w:val="24"/>
              </w:rPr>
              <w:t>报</w:t>
            </w:r>
            <w:r w:rsidR="00907D93" w:rsidRPr="00A62517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 w:rsidR="00907D93" w:rsidRPr="00A62517">
              <w:rPr>
                <w:rFonts w:hint="eastAsia"/>
                <w:sz w:val="24"/>
                <w:szCs w:val="24"/>
              </w:rPr>
              <w:t>主任审批</w:t>
            </w:r>
            <w:r w:rsidR="00907D93">
              <w:rPr>
                <w:rFonts w:hint="eastAsia"/>
                <w:sz w:val="24"/>
                <w:szCs w:val="24"/>
              </w:rPr>
              <w:t>并</w:t>
            </w:r>
            <w:r w:rsidR="009937B9" w:rsidRPr="00B14F36">
              <w:rPr>
                <w:rFonts w:hint="eastAsia"/>
                <w:sz w:val="24"/>
                <w:szCs w:val="24"/>
              </w:rPr>
              <w:t>备案</w:t>
            </w:r>
          </w:p>
        </w:tc>
        <w:tc>
          <w:tcPr>
            <w:tcW w:w="2977" w:type="dxa"/>
            <w:vAlign w:val="center"/>
          </w:tcPr>
          <w:p w:rsidR="00410BF9" w:rsidRPr="00A62517" w:rsidRDefault="00410BF9" w:rsidP="00C74719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后勤保障部主任审批</w:t>
            </w:r>
          </w:p>
        </w:tc>
        <w:tc>
          <w:tcPr>
            <w:tcW w:w="4819" w:type="dxa"/>
            <w:vMerge/>
            <w:vAlign w:val="center"/>
          </w:tcPr>
          <w:p w:rsidR="00410BF9" w:rsidRPr="00A62517" w:rsidRDefault="00410BF9" w:rsidP="00C74719">
            <w:pPr>
              <w:rPr>
                <w:sz w:val="24"/>
                <w:szCs w:val="24"/>
              </w:rPr>
            </w:pPr>
          </w:p>
        </w:tc>
      </w:tr>
    </w:tbl>
    <w:p w:rsidR="00FE372E" w:rsidRDefault="00FE372E" w:rsidP="00FF156E">
      <w:pPr>
        <w:jc w:val="left"/>
        <w:rPr>
          <w:b/>
          <w:sz w:val="32"/>
          <w:szCs w:val="32"/>
        </w:rPr>
      </w:pPr>
    </w:p>
    <w:p w:rsidR="008B4233" w:rsidRPr="002E235E" w:rsidRDefault="00FF156E" w:rsidP="00786382">
      <w:pPr>
        <w:ind w:firstLineChars="50" w:firstLine="161"/>
        <w:jc w:val="left"/>
        <w:rPr>
          <w:b/>
          <w:szCs w:val="21"/>
        </w:rPr>
      </w:pPr>
      <w:r>
        <w:rPr>
          <w:rFonts w:hint="eastAsia"/>
          <w:b/>
          <w:sz w:val="32"/>
          <w:szCs w:val="32"/>
        </w:rPr>
        <w:lastRenderedPageBreak/>
        <w:t>二、</w:t>
      </w:r>
      <w:r w:rsidR="008B4233" w:rsidRPr="002E235E">
        <w:rPr>
          <w:rFonts w:hint="eastAsia"/>
          <w:b/>
          <w:sz w:val="32"/>
          <w:szCs w:val="32"/>
        </w:rPr>
        <w:t>非编人员</w:t>
      </w:r>
      <w:r w:rsidR="008B4233">
        <w:rPr>
          <w:rFonts w:hint="eastAsia"/>
          <w:b/>
          <w:sz w:val="32"/>
          <w:szCs w:val="32"/>
        </w:rPr>
        <w:t>事</w:t>
      </w:r>
      <w:r w:rsidR="008B4233" w:rsidRPr="002E235E">
        <w:rPr>
          <w:rFonts w:hint="eastAsia"/>
          <w:b/>
          <w:sz w:val="32"/>
          <w:szCs w:val="32"/>
        </w:rPr>
        <w:t>假</w:t>
      </w:r>
    </w:p>
    <w:tbl>
      <w:tblPr>
        <w:tblStyle w:val="a3"/>
        <w:tblW w:w="14850" w:type="dxa"/>
        <w:jc w:val="center"/>
        <w:tblLook w:val="04A0"/>
      </w:tblPr>
      <w:tblGrid>
        <w:gridCol w:w="1526"/>
        <w:gridCol w:w="5670"/>
        <w:gridCol w:w="2977"/>
        <w:gridCol w:w="4677"/>
      </w:tblGrid>
      <w:tr w:rsidR="008B4233" w:rsidTr="00EF397B">
        <w:trPr>
          <w:trHeight w:val="936"/>
          <w:jc w:val="center"/>
        </w:trPr>
        <w:tc>
          <w:tcPr>
            <w:tcW w:w="1526" w:type="dxa"/>
            <w:vAlign w:val="center"/>
          </w:tcPr>
          <w:p w:rsidR="003E6746" w:rsidRDefault="00CD73B0" w:rsidP="00CA7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</w:t>
            </w:r>
            <w:r w:rsidR="008B4233" w:rsidRPr="00C74719">
              <w:rPr>
                <w:rFonts w:hint="eastAsia"/>
                <w:b/>
                <w:sz w:val="24"/>
                <w:szCs w:val="24"/>
              </w:rPr>
              <w:t>假时间</w:t>
            </w:r>
          </w:p>
          <w:p w:rsidR="008B4233" w:rsidRPr="00C74719" w:rsidRDefault="003E6746" w:rsidP="00CA7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工作日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8B4233" w:rsidRPr="00C74719" w:rsidRDefault="00CE6FC0" w:rsidP="00CA7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批办</w:t>
            </w:r>
            <w:r w:rsidR="008B4233" w:rsidRPr="00C74719">
              <w:rPr>
                <w:rFonts w:hint="eastAsia"/>
                <w:b/>
                <w:sz w:val="24"/>
                <w:szCs w:val="24"/>
              </w:rPr>
              <w:t>流程</w:t>
            </w:r>
          </w:p>
        </w:tc>
        <w:tc>
          <w:tcPr>
            <w:tcW w:w="2977" w:type="dxa"/>
            <w:vAlign w:val="center"/>
          </w:tcPr>
          <w:p w:rsidR="008B4233" w:rsidRPr="00C74719" w:rsidRDefault="008B4233" w:rsidP="00CA7716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审批权限</w:t>
            </w:r>
          </w:p>
        </w:tc>
        <w:tc>
          <w:tcPr>
            <w:tcW w:w="4677" w:type="dxa"/>
            <w:vAlign w:val="center"/>
          </w:tcPr>
          <w:p w:rsidR="008B4233" w:rsidRPr="00C74719" w:rsidRDefault="008B4233" w:rsidP="00CA7716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165C2" w:rsidTr="00EF397B">
        <w:trPr>
          <w:trHeight w:val="936"/>
          <w:jc w:val="center"/>
        </w:trPr>
        <w:tc>
          <w:tcPr>
            <w:tcW w:w="1526" w:type="dxa"/>
            <w:vAlign w:val="center"/>
          </w:tcPr>
          <w:p w:rsidR="00B165C2" w:rsidRPr="00A62517" w:rsidRDefault="00B165C2" w:rsidP="00CA771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4</w:t>
            </w:r>
            <w:r w:rsidRPr="00A62517">
              <w:rPr>
                <w:rFonts w:hint="eastAsia"/>
                <w:sz w:val="24"/>
                <w:szCs w:val="24"/>
              </w:rPr>
              <w:t>小时内</w:t>
            </w:r>
          </w:p>
        </w:tc>
        <w:tc>
          <w:tcPr>
            <w:tcW w:w="5670" w:type="dxa"/>
            <w:vAlign w:val="center"/>
          </w:tcPr>
          <w:p w:rsidR="00B165C2" w:rsidRDefault="00B165C2" w:rsidP="00F61DDF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个人书面请假→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</w:p>
          <w:p w:rsidR="00B165C2" w:rsidRPr="00A62517" w:rsidRDefault="00B165C2" w:rsidP="00F61DDF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或以手机短信、</w:t>
            </w:r>
            <w:proofErr w:type="gramStart"/>
            <w:r w:rsidRPr="00B165C2">
              <w:rPr>
                <w:rFonts w:hint="eastAsia"/>
                <w:sz w:val="24"/>
                <w:szCs w:val="24"/>
              </w:rPr>
              <w:t>微信形式</w:t>
            </w:r>
            <w:proofErr w:type="gramEnd"/>
            <w:r w:rsidRPr="00B165C2">
              <w:rPr>
                <w:rFonts w:hint="eastAsia"/>
                <w:sz w:val="24"/>
                <w:szCs w:val="24"/>
              </w:rPr>
              <w:t>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回复</w:t>
            </w:r>
          </w:p>
        </w:tc>
        <w:tc>
          <w:tcPr>
            <w:tcW w:w="2977" w:type="dxa"/>
            <w:vAlign w:val="center"/>
          </w:tcPr>
          <w:p w:rsidR="00B165C2" w:rsidRPr="00A62517" w:rsidRDefault="00B165C2" w:rsidP="00F61DDF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科室（中心）负责人批准</w:t>
            </w:r>
          </w:p>
        </w:tc>
        <w:tc>
          <w:tcPr>
            <w:tcW w:w="4677" w:type="dxa"/>
            <w:vAlign w:val="center"/>
          </w:tcPr>
          <w:p w:rsidR="00B165C2" w:rsidRPr="00B165C2" w:rsidRDefault="00B165C2" w:rsidP="00B165C2">
            <w:pPr>
              <w:pStyle w:val="a4"/>
              <w:numPr>
                <w:ilvl w:val="0"/>
                <w:numId w:val="11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原则上须事先请假</w:t>
            </w:r>
          </w:p>
          <w:p w:rsidR="00B165C2" w:rsidRPr="00B165C2" w:rsidRDefault="00B165C2" w:rsidP="00B165C2">
            <w:pPr>
              <w:pStyle w:val="a4"/>
              <w:numPr>
                <w:ilvl w:val="0"/>
                <w:numId w:val="11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相关信息至少保留</w:t>
            </w:r>
            <w:r w:rsidRPr="00B165C2">
              <w:rPr>
                <w:rFonts w:hint="eastAsia"/>
                <w:sz w:val="24"/>
                <w:szCs w:val="24"/>
              </w:rPr>
              <w:t>30</w:t>
            </w:r>
            <w:r w:rsidRPr="00B165C2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5C1B84" w:rsidRPr="00410BF9" w:rsidTr="00EF397B">
        <w:trPr>
          <w:trHeight w:val="936"/>
          <w:jc w:val="center"/>
        </w:trPr>
        <w:tc>
          <w:tcPr>
            <w:tcW w:w="1526" w:type="dxa"/>
            <w:vAlign w:val="center"/>
          </w:tcPr>
          <w:p w:rsidR="005C1B84" w:rsidRPr="00A62517" w:rsidRDefault="003E6746" w:rsidP="006824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  <w:r w:rsidR="005C1B84"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68247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5C1B84" w:rsidRPr="00A62517"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5670" w:type="dxa"/>
            <w:vAlign w:val="center"/>
          </w:tcPr>
          <w:p w:rsidR="005C1B84" w:rsidRPr="00A62517" w:rsidRDefault="001E6BAA" w:rsidP="0068247B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="00B14F36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科室（中心）负责人签字审批</w:t>
            </w:r>
          </w:p>
        </w:tc>
        <w:tc>
          <w:tcPr>
            <w:tcW w:w="2977" w:type="dxa"/>
            <w:vAlign w:val="center"/>
          </w:tcPr>
          <w:p w:rsidR="005C1B84" w:rsidRPr="00A62517" w:rsidRDefault="0068247B" w:rsidP="0058195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科室（中心）负责人审批</w:t>
            </w:r>
          </w:p>
        </w:tc>
        <w:tc>
          <w:tcPr>
            <w:tcW w:w="4677" w:type="dxa"/>
            <w:vMerge w:val="restart"/>
            <w:vAlign w:val="center"/>
          </w:tcPr>
          <w:p w:rsidR="00EA44C3" w:rsidRPr="00B14F36" w:rsidRDefault="005C1B84" w:rsidP="00CA771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严格控制事假。一次请事假一般不超过</w:t>
            </w:r>
            <w:r w:rsidRPr="00B14F36">
              <w:rPr>
                <w:rFonts w:hint="eastAsia"/>
                <w:sz w:val="24"/>
                <w:szCs w:val="24"/>
              </w:rPr>
              <w:t>7</w:t>
            </w:r>
            <w:r w:rsidRPr="00B14F36">
              <w:rPr>
                <w:rFonts w:hint="eastAsia"/>
                <w:sz w:val="24"/>
                <w:szCs w:val="24"/>
              </w:rPr>
              <w:t>天，全年累计事假不得超过</w:t>
            </w:r>
            <w:r w:rsidRPr="00B14F36">
              <w:rPr>
                <w:rFonts w:hint="eastAsia"/>
                <w:sz w:val="24"/>
                <w:szCs w:val="24"/>
              </w:rPr>
              <w:t>20</w:t>
            </w:r>
            <w:r w:rsidRPr="00B14F36">
              <w:rPr>
                <w:rFonts w:hint="eastAsia"/>
                <w:sz w:val="24"/>
                <w:szCs w:val="24"/>
              </w:rPr>
              <w:t>天。</w:t>
            </w:r>
          </w:p>
          <w:p w:rsidR="005C1B84" w:rsidRPr="00B14F36" w:rsidRDefault="00EA44C3" w:rsidP="00B14F36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假满后应按时到准假处销假</w:t>
            </w:r>
            <w:r w:rsidR="00B14F3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8247B" w:rsidTr="00EF397B">
        <w:trPr>
          <w:trHeight w:val="1295"/>
          <w:jc w:val="center"/>
        </w:trPr>
        <w:tc>
          <w:tcPr>
            <w:tcW w:w="1526" w:type="dxa"/>
            <w:vAlign w:val="center"/>
          </w:tcPr>
          <w:p w:rsidR="0068247B" w:rsidRPr="00A62517" w:rsidRDefault="0068247B" w:rsidP="0068247B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6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A62517">
              <w:rPr>
                <w:rFonts w:hint="eastAsia"/>
                <w:sz w:val="24"/>
                <w:szCs w:val="24"/>
              </w:rPr>
              <w:t>10</w:t>
            </w:r>
            <w:r w:rsidRPr="00A62517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5670" w:type="dxa"/>
            <w:vAlign w:val="center"/>
          </w:tcPr>
          <w:p w:rsidR="0068247B" w:rsidRPr="00A62517" w:rsidRDefault="0068247B" w:rsidP="0068247B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="00B14F36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科室（中心）负责人签字盖章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→保障部</w:t>
            </w:r>
            <w:r w:rsidRPr="00A62517">
              <w:rPr>
                <w:rFonts w:hint="eastAsia"/>
                <w:sz w:val="24"/>
                <w:szCs w:val="24"/>
              </w:rPr>
              <w:t>分管领导审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批</w:t>
            </w:r>
          </w:p>
        </w:tc>
        <w:tc>
          <w:tcPr>
            <w:tcW w:w="2977" w:type="dxa"/>
            <w:vAlign w:val="center"/>
          </w:tcPr>
          <w:p w:rsidR="0068247B" w:rsidRPr="00A62517" w:rsidRDefault="0068247B" w:rsidP="0068247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保障部</w:t>
            </w:r>
            <w:r w:rsidRPr="00A62517">
              <w:rPr>
                <w:rFonts w:hint="eastAsia"/>
                <w:sz w:val="24"/>
                <w:szCs w:val="24"/>
              </w:rPr>
              <w:t>分管领导审批</w:t>
            </w:r>
          </w:p>
        </w:tc>
        <w:tc>
          <w:tcPr>
            <w:tcW w:w="4677" w:type="dxa"/>
            <w:vMerge/>
          </w:tcPr>
          <w:p w:rsidR="0068247B" w:rsidRPr="00410BF9" w:rsidRDefault="0068247B" w:rsidP="005C1B84">
            <w:pPr>
              <w:rPr>
                <w:sz w:val="24"/>
                <w:szCs w:val="24"/>
              </w:rPr>
            </w:pPr>
          </w:p>
        </w:tc>
      </w:tr>
      <w:tr w:rsidR="0068247B" w:rsidTr="00EF397B">
        <w:trPr>
          <w:trHeight w:val="1465"/>
          <w:jc w:val="center"/>
        </w:trPr>
        <w:tc>
          <w:tcPr>
            <w:tcW w:w="1526" w:type="dxa"/>
            <w:vAlign w:val="center"/>
          </w:tcPr>
          <w:p w:rsidR="0068247B" w:rsidRPr="00A62517" w:rsidRDefault="0068247B" w:rsidP="006824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天及以上</w:t>
            </w:r>
          </w:p>
        </w:tc>
        <w:tc>
          <w:tcPr>
            <w:tcW w:w="5670" w:type="dxa"/>
            <w:vAlign w:val="center"/>
          </w:tcPr>
          <w:p w:rsidR="0068247B" w:rsidRPr="00A62517" w:rsidRDefault="0068247B" w:rsidP="00581DF8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="00B14F36"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科室（中心）负责人签字盖章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→保障部</w:t>
            </w:r>
            <w:r w:rsidRPr="00A62517">
              <w:rPr>
                <w:rFonts w:hint="eastAsia"/>
                <w:sz w:val="24"/>
                <w:szCs w:val="24"/>
              </w:rPr>
              <w:t>分管领导签字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="00907D93">
              <w:rPr>
                <w:rFonts w:hint="eastAsia"/>
                <w:sz w:val="24"/>
                <w:szCs w:val="24"/>
              </w:rPr>
              <w:t>保障部</w:t>
            </w:r>
            <w:r w:rsidR="00907D93" w:rsidRPr="00B14F36">
              <w:rPr>
                <w:rFonts w:hint="eastAsia"/>
                <w:sz w:val="24"/>
                <w:szCs w:val="24"/>
              </w:rPr>
              <w:t>劳资科</w:t>
            </w:r>
            <w:r w:rsidR="00907D93">
              <w:rPr>
                <w:rFonts w:asciiTheme="minorEastAsia" w:hAnsiTheme="minorEastAsia" w:hint="eastAsia"/>
                <w:sz w:val="24"/>
                <w:szCs w:val="24"/>
              </w:rPr>
              <w:t>报</w:t>
            </w:r>
            <w:r w:rsidR="00907D93" w:rsidRPr="00A62517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 w:rsidR="00907D93" w:rsidRPr="00A62517">
              <w:rPr>
                <w:rFonts w:hint="eastAsia"/>
                <w:sz w:val="24"/>
                <w:szCs w:val="24"/>
              </w:rPr>
              <w:t>主任审批</w:t>
            </w:r>
          </w:p>
        </w:tc>
        <w:tc>
          <w:tcPr>
            <w:tcW w:w="2977" w:type="dxa"/>
            <w:vAlign w:val="center"/>
          </w:tcPr>
          <w:p w:rsidR="0068247B" w:rsidRPr="00A62517" w:rsidRDefault="0068247B" w:rsidP="003A0045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保障部</w:t>
            </w:r>
            <w:r w:rsidRPr="00A62517">
              <w:rPr>
                <w:rFonts w:hint="eastAsia"/>
                <w:sz w:val="24"/>
                <w:szCs w:val="24"/>
              </w:rPr>
              <w:t>主任审批</w:t>
            </w:r>
          </w:p>
        </w:tc>
        <w:tc>
          <w:tcPr>
            <w:tcW w:w="4677" w:type="dxa"/>
            <w:vMerge/>
            <w:vAlign w:val="center"/>
          </w:tcPr>
          <w:p w:rsidR="0068247B" w:rsidRPr="00A62517" w:rsidRDefault="0068247B" w:rsidP="00CA7716">
            <w:pPr>
              <w:rPr>
                <w:sz w:val="24"/>
                <w:szCs w:val="24"/>
              </w:rPr>
            </w:pPr>
          </w:p>
        </w:tc>
      </w:tr>
    </w:tbl>
    <w:p w:rsidR="00FF156E" w:rsidRDefault="00FF156E" w:rsidP="00F168C0">
      <w:pPr>
        <w:spacing w:line="400" w:lineRule="exact"/>
        <w:rPr>
          <w:sz w:val="24"/>
          <w:szCs w:val="24"/>
        </w:rPr>
      </w:pPr>
    </w:p>
    <w:p w:rsidR="003E6746" w:rsidRDefault="003E674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372E" w:rsidRDefault="00FE372E" w:rsidP="00FF156E">
      <w:pPr>
        <w:jc w:val="left"/>
        <w:rPr>
          <w:b/>
          <w:sz w:val="32"/>
          <w:szCs w:val="32"/>
        </w:rPr>
      </w:pPr>
    </w:p>
    <w:p w:rsidR="00FF156E" w:rsidRPr="002E235E" w:rsidRDefault="00FF156E" w:rsidP="00786382">
      <w:pPr>
        <w:ind w:firstLineChars="50" w:firstLine="161"/>
        <w:jc w:val="left"/>
        <w:rPr>
          <w:b/>
          <w:szCs w:val="21"/>
        </w:rPr>
      </w:pPr>
      <w:r>
        <w:rPr>
          <w:rFonts w:hint="eastAsia"/>
          <w:b/>
          <w:sz w:val="32"/>
          <w:szCs w:val="32"/>
        </w:rPr>
        <w:t>三、事</w:t>
      </w:r>
      <w:proofErr w:type="gramStart"/>
      <w:r>
        <w:rPr>
          <w:rFonts w:hint="eastAsia"/>
          <w:b/>
          <w:sz w:val="32"/>
          <w:szCs w:val="32"/>
        </w:rPr>
        <w:t>编职工</w:t>
      </w:r>
      <w:proofErr w:type="gramEnd"/>
      <w:r w:rsidRPr="002E235E">
        <w:rPr>
          <w:rFonts w:hint="eastAsia"/>
          <w:b/>
          <w:sz w:val="32"/>
          <w:szCs w:val="32"/>
        </w:rPr>
        <w:t>病假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5670"/>
        <w:gridCol w:w="2977"/>
        <w:gridCol w:w="4536"/>
      </w:tblGrid>
      <w:tr w:rsidR="00FF156E" w:rsidTr="00EF397B">
        <w:trPr>
          <w:trHeight w:val="936"/>
          <w:jc w:val="center"/>
        </w:trPr>
        <w:tc>
          <w:tcPr>
            <w:tcW w:w="1526" w:type="dxa"/>
            <w:vAlign w:val="center"/>
          </w:tcPr>
          <w:p w:rsidR="00FF156E" w:rsidRDefault="00FF156E" w:rsidP="008735BD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病假时间</w:t>
            </w:r>
          </w:p>
          <w:p w:rsidR="003E6746" w:rsidRPr="00C74719" w:rsidRDefault="003E6746" w:rsidP="00873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工作日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FF156E" w:rsidRPr="00C74719" w:rsidRDefault="00CE6FC0" w:rsidP="00873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批办</w:t>
            </w:r>
            <w:r w:rsidR="00FF156E" w:rsidRPr="00C74719">
              <w:rPr>
                <w:rFonts w:hint="eastAsia"/>
                <w:b/>
                <w:sz w:val="24"/>
                <w:szCs w:val="24"/>
              </w:rPr>
              <w:t>流程</w:t>
            </w:r>
          </w:p>
        </w:tc>
        <w:tc>
          <w:tcPr>
            <w:tcW w:w="2977" w:type="dxa"/>
            <w:vAlign w:val="center"/>
          </w:tcPr>
          <w:p w:rsidR="00FF156E" w:rsidRPr="00C74719" w:rsidRDefault="00FF156E" w:rsidP="008735BD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审批权限</w:t>
            </w:r>
          </w:p>
        </w:tc>
        <w:tc>
          <w:tcPr>
            <w:tcW w:w="4536" w:type="dxa"/>
            <w:vAlign w:val="center"/>
          </w:tcPr>
          <w:p w:rsidR="00FF156E" w:rsidRPr="00C74719" w:rsidRDefault="00FF156E" w:rsidP="008735BD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165C2" w:rsidTr="00EF397B">
        <w:trPr>
          <w:trHeight w:val="936"/>
          <w:jc w:val="center"/>
        </w:trPr>
        <w:tc>
          <w:tcPr>
            <w:tcW w:w="1526" w:type="dxa"/>
            <w:vAlign w:val="center"/>
          </w:tcPr>
          <w:p w:rsidR="00B165C2" w:rsidRPr="00A62517" w:rsidRDefault="00B165C2" w:rsidP="008735BD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4</w:t>
            </w:r>
            <w:r w:rsidRPr="00A62517">
              <w:rPr>
                <w:rFonts w:hint="eastAsia"/>
                <w:sz w:val="24"/>
                <w:szCs w:val="24"/>
              </w:rPr>
              <w:t>小时内</w:t>
            </w:r>
          </w:p>
        </w:tc>
        <w:tc>
          <w:tcPr>
            <w:tcW w:w="5670" w:type="dxa"/>
            <w:vAlign w:val="center"/>
          </w:tcPr>
          <w:p w:rsidR="00B165C2" w:rsidRDefault="00B165C2" w:rsidP="00F61DDF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个人书面请假→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</w:p>
          <w:p w:rsidR="00B165C2" w:rsidRPr="00A62517" w:rsidRDefault="00B165C2" w:rsidP="00F61DDF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或以手机短信、</w:t>
            </w:r>
            <w:proofErr w:type="gramStart"/>
            <w:r w:rsidRPr="00B165C2">
              <w:rPr>
                <w:rFonts w:hint="eastAsia"/>
                <w:sz w:val="24"/>
                <w:szCs w:val="24"/>
              </w:rPr>
              <w:t>微信形式</w:t>
            </w:r>
            <w:proofErr w:type="gramEnd"/>
            <w:r w:rsidRPr="00B165C2">
              <w:rPr>
                <w:rFonts w:hint="eastAsia"/>
                <w:sz w:val="24"/>
                <w:szCs w:val="24"/>
              </w:rPr>
              <w:t>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回复</w:t>
            </w:r>
          </w:p>
        </w:tc>
        <w:tc>
          <w:tcPr>
            <w:tcW w:w="2977" w:type="dxa"/>
            <w:vAlign w:val="center"/>
          </w:tcPr>
          <w:p w:rsidR="00B165C2" w:rsidRPr="00A62517" w:rsidRDefault="00B165C2" w:rsidP="00F61DDF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科室（中心）负责人批准</w:t>
            </w:r>
          </w:p>
        </w:tc>
        <w:tc>
          <w:tcPr>
            <w:tcW w:w="4536" w:type="dxa"/>
            <w:vAlign w:val="center"/>
          </w:tcPr>
          <w:p w:rsidR="00B165C2" w:rsidRPr="00B165C2" w:rsidRDefault="00B165C2" w:rsidP="00B165C2">
            <w:pPr>
              <w:pStyle w:val="a4"/>
              <w:numPr>
                <w:ilvl w:val="0"/>
                <w:numId w:val="12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原则上须事先请假</w:t>
            </w:r>
          </w:p>
          <w:p w:rsidR="00B165C2" w:rsidRPr="00B165C2" w:rsidRDefault="00B165C2" w:rsidP="00B165C2">
            <w:pPr>
              <w:pStyle w:val="a4"/>
              <w:numPr>
                <w:ilvl w:val="0"/>
                <w:numId w:val="12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相关信息至少保留</w:t>
            </w:r>
            <w:r w:rsidRPr="00B165C2">
              <w:rPr>
                <w:rFonts w:hint="eastAsia"/>
                <w:sz w:val="24"/>
                <w:szCs w:val="24"/>
              </w:rPr>
              <w:t>30</w:t>
            </w:r>
            <w:r w:rsidRPr="00B165C2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907D93" w:rsidRPr="00410BF9" w:rsidTr="00EF397B">
        <w:trPr>
          <w:trHeight w:val="1754"/>
          <w:jc w:val="center"/>
        </w:trPr>
        <w:tc>
          <w:tcPr>
            <w:tcW w:w="1526" w:type="dxa"/>
            <w:vAlign w:val="center"/>
          </w:tcPr>
          <w:p w:rsidR="00907D93" w:rsidRPr="00A62517" w:rsidRDefault="00907D93" w:rsidP="00873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～2天</w:t>
            </w:r>
          </w:p>
        </w:tc>
        <w:tc>
          <w:tcPr>
            <w:tcW w:w="5670" w:type="dxa"/>
            <w:vAlign w:val="center"/>
          </w:tcPr>
          <w:p w:rsidR="00907D93" w:rsidRPr="00A62517" w:rsidRDefault="00907D93" w:rsidP="00581DF8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0C69E4">
              <w:rPr>
                <w:rFonts w:hint="eastAsia"/>
                <w:sz w:val="24"/>
                <w:szCs w:val="24"/>
              </w:rPr>
              <w:t>→病休证明由医疗服务中心审核盖章→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 w:rsidR="00581DF8">
              <w:rPr>
                <w:rFonts w:hint="eastAsia"/>
                <w:sz w:val="24"/>
                <w:szCs w:val="24"/>
              </w:rPr>
              <w:t>签字</w:t>
            </w:r>
            <w:r w:rsidRPr="000C69E4">
              <w:rPr>
                <w:rFonts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劳资科备案</w:t>
            </w:r>
          </w:p>
        </w:tc>
        <w:tc>
          <w:tcPr>
            <w:tcW w:w="2977" w:type="dxa"/>
            <w:vAlign w:val="center"/>
          </w:tcPr>
          <w:p w:rsidR="00907D93" w:rsidRPr="00A62517" w:rsidRDefault="00907D93" w:rsidP="008C26BB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科室（中心）负责人审批</w:t>
            </w:r>
          </w:p>
        </w:tc>
        <w:tc>
          <w:tcPr>
            <w:tcW w:w="4536" w:type="dxa"/>
            <w:vMerge w:val="restart"/>
            <w:vAlign w:val="center"/>
          </w:tcPr>
          <w:p w:rsidR="00E82952" w:rsidRPr="000350CE" w:rsidRDefault="00E82952" w:rsidP="00D2583F">
            <w:pPr>
              <w:pStyle w:val="a4"/>
              <w:numPr>
                <w:ilvl w:val="0"/>
                <w:numId w:val="8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50CE">
              <w:rPr>
                <w:rFonts w:asciiTheme="majorEastAsia" w:eastAsiaTheme="majorEastAsia" w:hAnsiTheme="majorEastAsia" w:hint="eastAsia"/>
                <w:sz w:val="24"/>
                <w:szCs w:val="24"/>
              </w:rPr>
              <w:t>因病休病假者，须由主治医生开具病休证明。</w:t>
            </w:r>
          </w:p>
          <w:p w:rsidR="00907D93" w:rsidRPr="00907D93" w:rsidRDefault="00907D93" w:rsidP="00D2583F">
            <w:pPr>
              <w:pStyle w:val="a4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 w:rsidRPr="00D2583F">
              <w:rPr>
                <w:rFonts w:hint="eastAsia"/>
                <w:sz w:val="24"/>
                <w:szCs w:val="24"/>
              </w:rPr>
              <w:t>病休证明须经</w:t>
            </w:r>
            <w:r w:rsidR="00D2583F" w:rsidRPr="00D2583F">
              <w:rPr>
                <w:rFonts w:hint="eastAsia"/>
                <w:sz w:val="24"/>
                <w:szCs w:val="24"/>
              </w:rPr>
              <w:t>医疗服务中心</w:t>
            </w:r>
            <w:r w:rsidRPr="00D2583F">
              <w:rPr>
                <w:rFonts w:hint="eastAsia"/>
                <w:sz w:val="24"/>
                <w:szCs w:val="24"/>
              </w:rPr>
              <w:t>审核盖章后方可生效。病休时间在</w:t>
            </w:r>
            <w:r w:rsidRPr="00D2583F">
              <w:rPr>
                <w:rFonts w:hint="eastAsia"/>
                <w:sz w:val="24"/>
                <w:szCs w:val="24"/>
              </w:rPr>
              <w:t>5</w:t>
            </w:r>
            <w:r w:rsidRPr="00D2583F">
              <w:rPr>
                <w:rFonts w:hint="eastAsia"/>
                <w:sz w:val="24"/>
                <w:szCs w:val="24"/>
              </w:rPr>
              <w:t>天以上的病休证明须</w:t>
            </w:r>
            <w:r w:rsidR="00D2583F" w:rsidRPr="00D2583F">
              <w:rPr>
                <w:rFonts w:hint="eastAsia"/>
                <w:sz w:val="24"/>
                <w:szCs w:val="24"/>
              </w:rPr>
              <w:t>同时</w:t>
            </w:r>
            <w:r w:rsidRPr="00D2583F">
              <w:rPr>
                <w:rFonts w:hint="eastAsia"/>
                <w:sz w:val="24"/>
                <w:szCs w:val="24"/>
              </w:rPr>
              <w:t>经</w:t>
            </w:r>
            <w:r w:rsidR="00D2583F" w:rsidRPr="00D2583F">
              <w:rPr>
                <w:rFonts w:hint="eastAsia"/>
                <w:sz w:val="24"/>
                <w:szCs w:val="24"/>
              </w:rPr>
              <w:t>医疗服务中心主任</w:t>
            </w:r>
            <w:r w:rsidRPr="00D2583F">
              <w:rPr>
                <w:rFonts w:hint="eastAsia"/>
                <w:sz w:val="24"/>
                <w:szCs w:val="24"/>
              </w:rPr>
              <w:t>签字</w:t>
            </w:r>
            <w:r w:rsidR="000C69E4">
              <w:rPr>
                <w:rFonts w:hint="eastAsia"/>
                <w:sz w:val="24"/>
                <w:szCs w:val="24"/>
              </w:rPr>
              <w:t>；</w:t>
            </w:r>
          </w:p>
          <w:p w:rsidR="00D2583F" w:rsidRPr="00B14F36" w:rsidRDefault="00D2583F" w:rsidP="00D2583F">
            <w:pPr>
              <w:pStyle w:val="a4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保障部</w:t>
            </w:r>
            <w:r w:rsidRPr="00B14F36">
              <w:rPr>
                <w:rFonts w:hint="eastAsia"/>
                <w:sz w:val="24"/>
                <w:szCs w:val="24"/>
              </w:rPr>
              <w:t>劳资科备案</w:t>
            </w:r>
            <w:r>
              <w:rPr>
                <w:rFonts w:hint="eastAsia"/>
                <w:sz w:val="24"/>
                <w:szCs w:val="24"/>
              </w:rPr>
              <w:t>时，留存请假单中的“存根联”，其余文件</w:t>
            </w:r>
            <w:r w:rsidR="00581DF8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单据报学校人事处；</w:t>
            </w:r>
          </w:p>
          <w:p w:rsidR="00907D93" w:rsidRDefault="00907D93" w:rsidP="00CE6FC0">
            <w:pPr>
              <w:pStyle w:val="a4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假满后应按时到准假处销假</w:t>
            </w:r>
            <w:r w:rsidR="00CE6FC0">
              <w:rPr>
                <w:rFonts w:hint="eastAsia"/>
                <w:sz w:val="24"/>
                <w:szCs w:val="24"/>
              </w:rPr>
              <w:t>；</w:t>
            </w:r>
          </w:p>
          <w:p w:rsidR="00CE6FC0" w:rsidRPr="00B14F36" w:rsidRDefault="00CE6FC0" w:rsidP="00CE6FC0">
            <w:pPr>
              <w:pStyle w:val="a4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如遇突发性</w:t>
            </w:r>
            <w:r>
              <w:rPr>
                <w:rFonts w:hint="eastAsia"/>
                <w:sz w:val="24"/>
                <w:szCs w:val="24"/>
              </w:rPr>
              <w:t>疾病</w:t>
            </w:r>
            <w:r w:rsidRPr="00B14F36">
              <w:rPr>
                <w:rFonts w:hint="eastAsia"/>
                <w:sz w:val="24"/>
                <w:szCs w:val="24"/>
              </w:rPr>
              <w:t>、交通事故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B14F36">
              <w:rPr>
                <w:rFonts w:hint="eastAsia"/>
                <w:sz w:val="24"/>
                <w:szCs w:val="24"/>
              </w:rPr>
              <w:t>可先通过电话、手机短信、</w:t>
            </w:r>
            <w:proofErr w:type="gramStart"/>
            <w:r w:rsidRPr="00B14F36">
              <w:rPr>
                <w:rFonts w:hint="eastAsia"/>
                <w:sz w:val="24"/>
                <w:szCs w:val="24"/>
              </w:rPr>
              <w:t>微信请假</w:t>
            </w:r>
            <w:proofErr w:type="gramEnd"/>
            <w:r w:rsidRPr="00B14F36">
              <w:rPr>
                <w:rFonts w:hint="eastAsia"/>
                <w:sz w:val="24"/>
                <w:szCs w:val="24"/>
              </w:rPr>
              <w:t>，上班后</w:t>
            </w:r>
            <w:r>
              <w:rPr>
                <w:rFonts w:hint="eastAsia"/>
                <w:sz w:val="24"/>
                <w:szCs w:val="24"/>
              </w:rPr>
              <w:t>须</w:t>
            </w:r>
            <w:r w:rsidRPr="00B14F36">
              <w:rPr>
                <w:rFonts w:hint="eastAsia"/>
                <w:sz w:val="24"/>
                <w:szCs w:val="24"/>
              </w:rPr>
              <w:t>补办请假手续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07D93" w:rsidTr="00EF397B">
        <w:trPr>
          <w:trHeight w:val="1168"/>
          <w:jc w:val="center"/>
        </w:trPr>
        <w:tc>
          <w:tcPr>
            <w:tcW w:w="1526" w:type="dxa"/>
            <w:vAlign w:val="center"/>
          </w:tcPr>
          <w:p w:rsidR="00907D93" w:rsidRPr="00A62517" w:rsidRDefault="00907D93" w:rsidP="00AE352C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3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A62517">
              <w:rPr>
                <w:rFonts w:hint="eastAsia"/>
                <w:sz w:val="24"/>
                <w:szCs w:val="24"/>
              </w:rPr>
              <w:t>5</w:t>
            </w:r>
            <w:r w:rsidRPr="00A62517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5670" w:type="dxa"/>
            <w:vAlign w:val="center"/>
          </w:tcPr>
          <w:p w:rsidR="00907D93" w:rsidRPr="00A62517" w:rsidRDefault="00907D93" w:rsidP="008735BD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0C69E4">
              <w:rPr>
                <w:rFonts w:hint="eastAsia"/>
                <w:sz w:val="24"/>
                <w:szCs w:val="24"/>
              </w:rPr>
              <w:t>→病休证明由医疗服务中心审核盖章→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0C69E4">
              <w:rPr>
                <w:rFonts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部分管领导审批</w:t>
            </w:r>
            <w:r w:rsidRPr="000C69E4">
              <w:rPr>
                <w:rFonts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劳资科备案</w:t>
            </w:r>
          </w:p>
        </w:tc>
        <w:tc>
          <w:tcPr>
            <w:tcW w:w="2977" w:type="dxa"/>
            <w:vAlign w:val="center"/>
          </w:tcPr>
          <w:p w:rsidR="00907D93" w:rsidRPr="00A62517" w:rsidRDefault="00907D93" w:rsidP="00AE352C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后勤保障部分管领导审批</w:t>
            </w:r>
          </w:p>
        </w:tc>
        <w:tc>
          <w:tcPr>
            <w:tcW w:w="4536" w:type="dxa"/>
            <w:vMerge/>
            <w:vAlign w:val="center"/>
          </w:tcPr>
          <w:p w:rsidR="00907D93" w:rsidRPr="00B14F36" w:rsidRDefault="00907D93" w:rsidP="008C26BB">
            <w:pPr>
              <w:pStyle w:val="a4"/>
              <w:numPr>
                <w:ilvl w:val="0"/>
                <w:numId w:val="6"/>
              </w:numPr>
              <w:ind w:firstLine="480"/>
              <w:rPr>
                <w:sz w:val="24"/>
                <w:szCs w:val="24"/>
              </w:rPr>
            </w:pPr>
          </w:p>
        </w:tc>
      </w:tr>
      <w:tr w:rsidR="00907D93" w:rsidTr="00EF397B">
        <w:trPr>
          <w:trHeight w:val="1411"/>
          <w:jc w:val="center"/>
        </w:trPr>
        <w:tc>
          <w:tcPr>
            <w:tcW w:w="1526" w:type="dxa"/>
            <w:vAlign w:val="center"/>
          </w:tcPr>
          <w:p w:rsidR="00907D93" w:rsidRPr="00A62517" w:rsidRDefault="00907D93" w:rsidP="00AE352C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6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A62517">
              <w:rPr>
                <w:rFonts w:hint="eastAsia"/>
                <w:sz w:val="24"/>
                <w:szCs w:val="24"/>
              </w:rPr>
              <w:t>10</w:t>
            </w:r>
            <w:r w:rsidRPr="00A62517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5670" w:type="dxa"/>
            <w:vAlign w:val="center"/>
          </w:tcPr>
          <w:p w:rsidR="00907D93" w:rsidRPr="00A62517" w:rsidRDefault="00907D93" w:rsidP="00907D93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0C69E4">
              <w:rPr>
                <w:rFonts w:hint="eastAsia"/>
                <w:sz w:val="24"/>
                <w:szCs w:val="24"/>
              </w:rPr>
              <w:t>→病休证明由医疗服务中心审核盖章、主任签字→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0C69E4">
              <w:rPr>
                <w:rFonts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部分管领导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0C69E4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保障部</w:t>
            </w:r>
            <w:r w:rsidRPr="00B14F36">
              <w:rPr>
                <w:rFonts w:hint="eastAsia"/>
                <w:sz w:val="24"/>
                <w:szCs w:val="24"/>
              </w:rPr>
              <w:t>劳资科</w:t>
            </w:r>
            <w:r w:rsidRPr="000C69E4">
              <w:rPr>
                <w:rFonts w:hint="eastAsia"/>
                <w:sz w:val="24"/>
                <w:szCs w:val="24"/>
              </w:rPr>
              <w:t>报部</w:t>
            </w:r>
            <w:r w:rsidRPr="00A62517">
              <w:rPr>
                <w:rFonts w:hint="eastAsia"/>
                <w:sz w:val="24"/>
                <w:szCs w:val="24"/>
              </w:rPr>
              <w:t>主任审批</w:t>
            </w:r>
            <w:r>
              <w:rPr>
                <w:rFonts w:hint="eastAsia"/>
                <w:sz w:val="24"/>
                <w:szCs w:val="24"/>
              </w:rPr>
              <w:t>并</w:t>
            </w:r>
            <w:r w:rsidRPr="00B14F36">
              <w:rPr>
                <w:rFonts w:hint="eastAsia"/>
                <w:sz w:val="24"/>
                <w:szCs w:val="24"/>
              </w:rPr>
              <w:t>备案</w:t>
            </w:r>
          </w:p>
        </w:tc>
        <w:tc>
          <w:tcPr>
            <w:tcW w:w="2977" w:type="dxa"/>
            <w:vAlign w:val="center"/>
          </w:tcPr>
          <w:p w:rsidR="00907D93" w:rsidRPr="00A62517" w:rsidRDefault="00907D93" w:rsidP="00AE352C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后勤保障部</w:t>
            </w:r>
            <w:r>
              <w:rPr>
                <w:rFonts w:hint="eastAsia"/>
                <w:sz w:val="24"/>
                <w:szCs w:val="24"/>
              </w:rPr>
              <w:t>主任</w:t>
            </w:r>
            <w:r w:rsidRPr="00A62517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4536" w:type="dxa"/>
            <w:vMerge/>
            <w:vAlign w:val="center"/>
          </w:tcPr>
          <w:p w:rsidR="00907D93" w:rsidRPr="00A62517" w:rsidRDefault="00907D93" w:rsidP="008C26BB">
            <w:pPr>
              <w:pStyle w:val="a4"/>
              <w:numPr>
                <w:ilvl w:val="0"/>
                <w:numId w:val="6"/>
              </w:numPr>
              <w:ind w:firstLine="480"/>
              <w:rPr>
                <w:sz w:val="24"/>
                <w:szCs w:val="24"/>
              </w:rPr>
            </w:pPr>
          </w:p>
        </w:tc>
      </w:tr>
      <w:tr w:rsidR="00907D93" w:rsidTr="00EF397B">
        <w:trPr>
          <w:trHeight w:val="1369"/>
          <w:jc w:val="center"/>
        </w:trPr>
        <w:tc>
          <w:tcPr>
            <w:tcW w:w="1526" w:type="dxa"/>
            <w:vAlign w:val="center"/>
          </w:tcPr>
          <w:p w:rsidR="00907D93" w:rsidRPr="00A62517" w:rsidRDefault="00907D93" w:rsidP="008735BD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11</w:t>
            </w:r>
            <w:r w:rsidRPr="00A62517">
              <w:rPr>
                <w:rFonts w:hint="eastAsia"/>
                <w:sz w:val="24"/>
                <w:szCs w:val="24"/>
              </w:rPr>
              <w:t>天及以上</w:t>
            </w:r>
          </w:p>
        </w:tc>
        <w:tc>
          <w:tcPr>
            <w:tcW w:w="5670" w:type="dxa"/>
            <w:vAlign w:val="center"/>
          </w:tcPr>
          <w:p w:rsidR="00907D93" w:rsidRPr="00A62517" w:rsidRDefault="00907D93" w:rsidP="00907D93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0C69E4">
              <w:rPr>
                <w:rFonts w:hint="eastAsia"/>
                <w:sz w:val="24"/>
                <w:szCs w:val="24"/>
              </w:rPr>
              <w:t>→病休证明由医疗服务中心审核盖章、主任签字→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0C69E4">
              <w:rPr>
                <w:rFonts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部分管领导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0C69E4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保障部</w:t>
            </w:r>
            <w:r w:rsidRPr="00B14F36">
              <w:rPr>
                <w:rFonts w:hint="eastAsia"/>
                <w:sz w:val="24"/>
                <w:szCs w:val="24"/>
              </w:rPr>
              <w:t>劳资科</w:t>
            </w:r>
            <w:r w:rsidRPr="000C69E4">
              <w:rPr>
                <w:rFonts w:hint="eastAsia"/>
                <w:sz w:val="24"/>
                <w:szCs w:val="24"/>
              </w:rPr>
              <w:t>报部</w:t>
            </w:r>
            <w:r w:rsidRPr="00A62517">
              <w:rPr>
                <w:rFonts w:hint="eastAsia"/>
                <w:sz w:val="24"/>
                <w:szCs w:val="24"/>
              </w:rPr>
              <w:t>主任审批</w:t>
            </w:r>
            <w:r>
              <w:rPr>
                <w:rFonts w:hint="eastAsia"/>
                <w:sz w:val="24"/>
                <w:szCs w:val="24"/>
              </w:rPr>
              <w:t>并</w:t>
            </w:r>
            <w:r w:rsidRPr="00B14F36">
              <w:rPr>
                <w:rFonts w:hint="eastAsia"/>
                <w:sz w:val="24"/>
                <w:szCs w:val="24"/>
              </w:rPr>
              <w:t>备案</w:t>
            </w:r>
            <w:r w:rsidRPr="000C69E4">
              <w:rPr>
                <w:rFonts w:hint="eastAsia"/>
                <w:sz w:val="24"/>
                <w:szCs w:val="24"/>
              </w:rPr>
              <w:t>→人事处</w:t>
            </w:r>
            <w:r w:rsidRPr="00A62517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2977" w:type="dxa"/>
            <w:vAlign w:val="center"/>
          </w:tcPr>
          <w:p w:rsidR="00907D93" w:rsidRPr="00A62517" w:rsidRDefault="00907D93" w:rsidP="00873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  <w:r w:rsidRPr="00A62517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4536" w:type="dxa"/>
            <w:vMerge/>
            <w:vAlign w:val="center"/>
          </w:tcPr>
          <w:p w:rsidR="00907D93" w:rsidRPr="00A62517" w:rsidRDefault="00907D93" w:rsidP="008735BD">
            <w:pPr>
              <w:rPr>
                <w:sz w:val="24"/>
                <w:szCs w:val="24"/>
              </w:rPr>
            </w:pPr>
          </w:p>
        </w:tc>
      </w:tr>
    </w:tbl>
    <w:p w:rsidR="00FF156E" w:rsidRDefault="00FF156E" w:rsidP="00FF156E">
      <w:pPr>
        <w:spacing w:line="400" w:lineRule="exact"/>
        <w:rPr>
          <w:sz w:val="24"/>
          <w:szCs w:val="24"/>
        </w:rPr>
      </w:pPr>
    </w:p>
    <w:p w:rsidR="00EA44C3" w:rsidRDefault="00EA44C3" w:rsidP="00FF156E">
      <w:pPr>
        <w:spacing w:line="400" w:lineRule="exact"/>
        <w:rPr>
          <w:sz w:val="24"/>
          <w:szCs w:val="24"/>
        </w:rPr>
      </w:pPr>
    </w:p>
    <w:p w:rsidR="00EA44C3" w:rsidRDefault="00EA44C3" w:rsidP="00FF156E">
      <w:pPr>
        <w:spacing w:line="400" w:lineRule="exact"/>
        <w:rPr>
          <w:sz w:val="24"/>
          <w:szCs w:val="24"/>
        </w:rPr>
      </w:pPr>
    </w:p>
    <w:p w:rsidR="00EA44C3" w:rsidRDefault="00EA44C3" w:rsidP="00FF156E">
      <w:pPr>
        <w:spacing w:line="400" w:lineRule="exact"/>
        <w:rPr>
          <w:sz w:val="24"/>
          <w:szCs w:val="24"/>
        </w:rPr>
      </w:pPr>
    </w:p>
    <w:p w:rsidR="00FF156E" w:rsidRDefault="00FF156E" w:rsidP="00786382">
      <w:pPr>
        <w:ind w:firstLineChars="50" w:firstLine="161"/>
        <w:jc w:val="left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四、事编职工事</w:t>
      </w:r>
      <w:r w:rsidRPr="002E235E">
        <w:rPr>
          <w:rFonts w:hint="eastAsia"/>
          <w:b/>
          <w:sz w:val="32"/>
          <w:szCs w:val="32"/>
        </w:rPr>
        <w:t>假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5387"/>
        <w:gridCol w:w="2977"/>
        <w:gridCol w:w="4536"/>
      </w:tblGrid>
      <w:tr w:rsidR="001E6BAA" w:rsidTr="00EF397B">
        <w:trPr>
          <w:trHeight w:val="936"/>
          <w:jc w:val="center"/>
        </w:trPr>
        <w:tc>
          <w:tcPr>
            <w:tcW w:w="1809" w:type="dxa"/>
            <w:vAlign w:val="center"/>
          </w:tcPr>
          <w:p w:rsidR="001E6BAA" w:rsidRDefault="001E6BAA" w:rsidP="00873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</w:t>
            </w:r>
            <w:r w:rsidRPr="00C74719">
              <w:rPr>
                <w:rFonts w:hint="eastAsia"/>
                <w:b/>
                <w:sz w:val="24"/>
                <w:szCs w:val="24"/>
              </w:rPr>
              <w:t>假时间</w:t>
            </w:r>
          </w:p>
          <w:p w:rsidR="003E6746" w:rsidRPr="00C74719" w:rsidRDefault="003E6746" w:rsidP="00873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工作日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:rsidR="001E6BAA" w:rsidRPr="00C74719" w:rsidRDefault="00CE6FC0" w:rsidP="00873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批办</w:t>
            </w:r>
            <w:r w:rsidR="001E6BAA" w:rsidRPr="00C74719">
              <w:rPr>
                <w:rFonts w:hint="eastAsia"/>
                <w:b/>
                <w:sz w:val="24"/>
                <w:szCs w:val="24"/>
              </w:rPr>
              <w:t>流程</w:t>
            </w:r>
          </w:p>
        </w:tc>
        <w:tc>
          <w:tcPr>
            <w:tcW w:w="2977" w:type="dxa"/>
            <w:vAlign w:val="center"/>
          </w:tcPr>
          <w:p w:rsidR="001E6BAA" w:rsidRPr="00C74719" w:rsidRDefault="001E6BAA" w:rsidP="008735BD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审批权限</w:t>
            </w:r>
          </w:p>
        </w:tc>
        <w:tc>
          <w:tcPr>
            <w:tcW w:w="4536" w:type="dxa"/>
            <w:vAlign w:val="center"/>
          </w:tcPr>
          <w:p w:rsidR="001E6BAA" w:rsidRPr="00C74719" w:rsidRDefault="001E6BAA" w:rsidP="008735BD">
            <w:pPr>
              <w:jc w:val="center"/>
              <w:rPr>
                <w:b/>
                <w:sz w:val="24"/>
                <w:szCs w:val="24"/>
              </w:rPr>
            </w:pPr>
            <w:r w:rsidRPr="00C7471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165C2" w:rsidTr="00EF397B">
        <w:trPr>
          <w:trHeight w:val="936"/>
          <w:jc w:val="center"/>
        </w:trPr>
        <w:tc>
          <w:tcPr>
            <w:tcW w:w="1809" w:type="dxa"/>
            <w:vAlign w:val="center"/>
          </w:tcPr>
          <w:p w:rsidR="00B165C2" w:rsidRPr="00A62517" w:rsidRDefault="00B165C2" w:rsidP="00CD63E1">
            <w:pPr>
              <w:jc w:val="left"/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4</w:t>
            </w:r>
            <w:r w:rsidRPr="00A62517">
              <w:rPr>
                <w:rFonts w:hint="eastAsia"/>
                <w:sz w:val="24"/>
                <w:szCs w:val="24"/>
              </w:rPr>
              <w:t>小时内</w:t>
            </w:r>
          </w:p>
        </w:tc>
        <w:tc>
          <w:tcPr>
            <w:tcW w:w="5387" w:type="dxa"/>
            <w:vAlign w:val="center"/>
          </w:tcPr>
          <w:p w:rsidR="00B165C2" w:rsidRDefault="00B165C2" w:rsidP="00F61DDF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个人书面请假→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</w:p>
          <w:p w:rsidR="00B165C2" w:rsidRPr="00A62517" w:rsidRDefault="00B165C2" w:rsidP="00F61DDF">
            <w:pPr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或以手机短信、</w:t>
            </w:r>
            <w:proofErr w:type="gramStart"/>
            <w:r w:rsidRPr="00B165C2">
              <w:rPr>
                <w:rFonts w:hint="eastAsia"/>
                <w:sz w:val="24"/>
                <w:szCs w:val="24"/>
              </w:rPr>
              <w:t>微信形式</w:t>
            </w:r>
            <w:proofErr w:type="gramEnd"/>
            <w:r w:rsidRPr="00B165C2">
              <w:rPr>
                <w:rFonts w:hint="eastAsia"/>
                <w:sz w:val="24"/>
                <w:szCs w:val="24"/>
              </w:rPr>
              <w:t>请假→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回复</w:t>
            </w:r>
          </w:p>
        </w:tc>
        <w:tc>
          <w:tcPr>
            <w:tcW w:w="2977" w:type="dxa"/>
            <w:vAlign w:val="center"/>
          </w:tcPr>
          <w:p w:rsidR="00B165C2" w:rsidRPr="00A62517" w:rsidRDefault="00B165C2" w:rsidP="00F61DDF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科室（中心）负责人批准</w:t>
            </w:r>
          </w:p>
        </w:tc>
        <w:tc>
          <w:tcPr>
            <w:tcW w:w="4536" w:type="dxa"/>
            <w:vAlign w:val="center"/>
          </w:tcPr>
          <w:p w:rsidR="00B165C2" w:rsidRPr="00B165C2" w:rsidRDefault="00B165C2" w:rsidP="00B165C2">
            <w:pPr>
              <w:pStyle w:val="a4"/>
              <w:numPr>
                <w:ilvl w:val="0"/>
                <w:numId w:val="13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原则上须事先请假</w:t>
            </w:r>
          </w:p>
          <w:p w:rsidR="00B165C2" w:rsidRPr="00B165C2" w:rsidRDefault="00B165C2" w:rsidP="00B165C2">
            <w:pPr>
              <w:pStyle w:val="a4"/>
              <w:numPr>
                <w:ilvl w:val="0"/>
                <w:numId w:val="13"/>
              </w:numPr>
              <w:ind w:firstLineChars="0"/>
              <w:rPr>
                <w:sz w:val="24"/>
                <w:szCs w:val="24"/>
              </w:rPr>
            </w:pPr>
            <w:r w:rsidRPr="00B165C2">
              <w:rPr>
                <w:rFonts w:hint="eastAsia"/>
                <w:sz w:val="24"/>
                <w:szCs w:val="24"/>
              </w:rPr>
              <w:t>相关信息至少保留</w:t>
            </w:r>
            <w:r w:rsidRPr="00B165C2">
              <w:rPr>
                <w:rFonts w:hint="eastAsia"/>
                <w:sz w:val="24"/>
                <w:szCs w:val="24"/>
              </w:rPr>
              <w:t>30</w:t>
            </w:r>
            <w:r w:rsidRPr="00B165C2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341245" w:rsidRPr="00410BF9" w:rsidTr="00341245">
        <w:trPr>
          <w:trHeight w:val="1330"/>
          <w:jc w:val="center"/>
        </w:trPr>
        <w:tc>
          <w:tcPr>
            <w:tcW w:w="1809" w:type="dxa"/>
            <w:vAlign w:val="center"/>
          </w:tcPr>
          <w:p w:rsidR="00341245" w:rsidRPr="00A62517" w:rsidRDefault="00341245" w:rsidP="003412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5387" w:type="dxa"/>
            <w:vAlign w:val="center"/>
          </w:tcPr>
          <w:p w:rsidR="00341245" w:rsidRPr="00A62517" w:rsidRDefault="00341245" w:rsidP="008629B5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劳资科备案</w:t>
            </w:r>
          </w:p>
        </w:tc>
        <w:tc>
          <w:tcPr>
            <w:tcW w:w="2977" w:type="dxa"/>
            <w:vAlign w:val="center"/>
          </w:tcPr>
          <w:p w:rsidR="00341245" w:rsidRPr="00A62517" w:rsidRDefault="00341245" w:rsidP="008629B5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4536" w:type="dxa"/>
            <w:vMerge w:val="restart"/>
            <w:vAlign w:val="center"/>
          </w:tcPr>
          <w:p w:rsidR="00341245" w:rsidRPr="00B14F36" w:rsidRDefault="00341245" w:rsidP="00784DB5">
            <w:pPr>
              <w:pStyle w:val="a4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严格控制事假。一次请事假一般不超过</w:t>
            </w:r>
            <w:r w:rsidRPr="00B14F36">
              <w:rPr>
                <w:rFonts w:hint="eastAsia"/>
                <w:sz w:val="24"/>
                <w:szCs w:val="24"/>
              </w:rPr>
              <w:t>7</w:t>
            </w:r>
            <w:r w:rsidRPr="00B14F36">
              <w:rPr>
                <w:rFonts w:hint="eastAsia"/>
                <w:sz w:val="24"/>
                <w:szCs w:val="24"/>
              </w:rPr>
              <w:t>天，全年累计事假不得超过</w:t>
            </w:r>
            <w:r w:rsidRPr="00B14F36">
              <w:rPr>
                <w:rFonts w:hint="eastAsia"/>
                <w:sz w:val="24"/>
                <w:szCs w:val="24"/>
              </w:rPr>
              <w:t>20</w:t>
            </w:r>
            <w:r w:rsidRPr="00B14F36">
              <w:rPr>
                <w:rFonts w:hint="eastAsia"/>
                <w:sz w:val="24"/>
                <w:szCs w:val="24"/>
              </w:rPr>
              <w:t>天。</w:t>
            </w:r>
          </w:p>
          <w:p w:rsidR="00341245" w:rsidRPr="00B14F36" w:rsidRDefault="00341245" w:rsidP="00784DB5">
            <w:pPr>
              <w:pStyle w:val="a4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14F36">
              <w:rPr>
                <w:rFonts w:hint="eastAsia"/>
                <w:sz w:val="24"/>
                <w:szCs w:val="24"/>
              </w:rPr>
              <w:t>假满后应按时到准假处销假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341245" w:rsidRPr="00410BF9" w:rsidTr="00341245">
        <w:trPr>
          <w:trHeight w:val="1330"/>
          <w:jc w:val="center"/>
        </w:trPr>
        <w:tc>
          <w:tcPr>
            <w:tcW w:w="1809" w:type="dxa"/>
            <w:vAlign w:val="center"/>
          </w:tcPr>
          <w:p w:rsidR="00341245" w:rsidRPr="00A62517" w:rsidRDefault="00341245" w:rsidP="00CD63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5387" w:type="dxa"/>
            <w:vAlign w:val="center"/>
          </w:tcPr>
          <w:p w:rsidR="00341245" w:rsidRPr="00A62517" w:rsidRDefault="00341245" w:rsidP="00FB2072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部分管领导</w:t>
            </w:r>
            <w:r>
              <w:rPr>
                <w:rFonts w:hint="eastAsia"/>
                <w:sz w:val="24"/>
                <w:szCs w:val="24"/>
              </w:rPr>
              <w:t>审批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劳资科备案</w:t>
            </w:r>
          </w:p>
        </w:tc>
        <w:tc>
          <w:tcPr>
            <w:tcW w:w="2977" w:type="dxa"/>
            <w:vAlign w:val="center"/>
          </w:tcPr>
          <w:p w:rsidR="00341245" w:rsidRDefault="00341245" w:rsidP="00E8295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保障部</w:t>
            </w:r>
            <w:r w:rsidRPr="00A62517">
              <w:rPr>
                <w:rFonts w:hint="eastAsia"/>
                <w:sz w:val="24"/>
                <w:szCs w:val="24"/>
              </w:rPr>
              <w:t>分管领导审批</w:t>
            </w:r>
          </w:p>
        </w:tc>
        <w:tc>
          <w:tcPr>
            <w:tcW w:w="4536" w:type="dxa"/>
            <w:vMerge/>
            <w:vAlign w:val="center"/>
          </w:tcPr>
          <w:p w:rsidR="00341245" w:rsidRPr="00B14F36" w:rsidRDefault="00341245" w:rsidP="008735BD">
            <w:pPr>
              <w:pStyle w:val="a4"/>
              <w:numPr>
                <w:ilvl w:val="0"/>
                <w:numId w:val="7"/>
              </w:numPr>
              <w:ind w:firstLineChars="0"/>
              <w:rPr>
                <w:rFonts w:hint="eastAsia"/>
                <w:sz w:val="24"/>
                <w:szCs w:val="24"/>
              </w:rPr>
            </w:pPr>
          </w:p>
        </w:tc>
      </w:tr>
      <w:tr w:rsidR="00341245" w:rsidTr="00341245">
        <w:trPr>
          <w:trHeight w:val="1330"/>
          <w:jc w:val="center"/>
        </w:trPr>
        <w:tc>
          <w:tcPr>
            <w:tcW w:w="1809" w:type="dxa"/>
            <w:vAlign w:val="center"/>
          </w:tcPr>
          <w:p w:rsidR="00341245" w:rsidRPr="00A62517" w:rsidRDefault="00341245" w:rsidP="00CD63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5387" w:type="dxa"/>
            <w:vAlign w:val="center"/>
          </w:tcPr>
          <w:p w:rsidR="00341245" w:rsidRPr="00A62517" w:rsidRDefault="00341245" w:rsidP="00E82952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</w:t>
            </w:r>
            <w:r w:rsidRPr="00A62517">
              <w:rPr>
                <w:rFonts w:hint="eastAsia"/>
                <w:sz w:val="24"/>
                <w:szCs w:val="24"/>
              </w:rPr>
              <w:t>部分管领导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保障部</w:t>
            </w:r>
            <w:r w:rsidRPr="00B14F36">
              <w:rPr>
                <w:rFonts w:hint="eastAsia"/>
                <w:sz w:val="24"/>
                <w:szCs w:val="24"/>
              </w:rPr>
              <w:t>劳资科</w:t>
            </w:r>
            <w:r w:rsidRPr="000C69E4">
              <w:rPr>
                <w:rFonts w:hint="eastAsia"/>
                <w:sz w:val="24"/>
                <w:szCs w:val="24"/>
              </w:rPr>
              <w:t>报部</w:t>
            </w:r>
            <w:r w:rsidRPr="00A62517">
              <w:rPr>
                <w:rFonts w:hint="eastAsia"/>
                <w:sz w:val="24"/>
                <w:szCs w:val="24"/>
              </w:rPr>
              <w:t>主任</w:t>
            </w:r>
            <w:r>
              <w:rPr>
                <w:rFonts w:hint="eastAsia"/>
                <w:sz w:val="24"/>
                <w:szCs w:val="24"/>
              </w:rPr>
              <w:t>审批并</w:t>
            </w:r>
            <w:r w:rsidRPr="00B14F36">
              <w:rPr>
                <w:rFonts w:hint="eastAsia"/>
                <w:sz w:val="24"/>
                <w:szCs w:val="24"/>
              </w:rPr>
              <w:t>备案</w:t>
            </w:r>
          </w:p>
        </w:tc>
        <w:tc>
          <w:tcPr>
            <w:tcW w:w="2977" w:type="dxa"/>
            <w:vAlign w:val="center"/>
          </w:tcPr>
          <w:p w:rsidR="00341245" w:rsidRPr="00A62517" w:rsidRDefault="00341245" w:rsidP="008735B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保障部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主任审批</w:t>
            </w:r>
          </w:p>
        </w:tc>
        <w:tc>
          <w:tcPr>
            <w:tcW w:w="4536" w:type="dxa"/>
            <w:vMerge/>
          </w:tcPr>
          <w:p w:rsidR="00341245" w:rsidRPr="00410BF9" w:rsidRDefault="00341245" w:rsidP="008735BD">
            <w:pPr>
              <w:rPr>
                <w:sz w:val="24"/>
                <w:szCs w:val="24"/>
              </w:rPr>
            </w:pPr>
          </w:p>
        </w:tc>
      </w:tr>
      <w:tr w:rsidR="00341245" w:rsidTr="00341245">
        <w:trPr>
          <w:trHeight w:val="1330"/>
          <w:jc w:val="center"/>
        </w:trPr>
        <w:tc>
          <w:tcPr>
            <w:tcW w:w="1809" w:type="dxa"/>
            <w:vAlign w:val="center"/>
          </w:tcPr>
          <w:p w:rsidR="00341245" w:rsidRPr="00A62517" w:rsidRDefault="00341245" w:rsidP="00CD63E1">
            <w:pPr>
              <w:jc w:val="left"/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6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A62517">
              <w:rPr>
                <w:rFonts w:hint="eastAsia"/>
                <w:sz w:val="24"/>
                <w:szCs w:val="24"/>
              </w:rPr>
              <w:t>10</w:t>
            </w:r>
            <w:r w:rsidRPr="00A62517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5387" w:type="dxa"/>
            <w:vAlign w:val="center"/>
          </w:tcPr>
          <w:p w:rsidR="00341245" w:rsidRPr="00A62517" w:rsidRDefault="00341245" w:rsidP="0058195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→保障部</w:t>
            </w:r>
            <w:r w:rsidRPr="00A62517">
              <w:rPr>
                <w:rFonts w:hint="eastAsia"/>
                <w:sz w:val="24"/>
                <w:szCs w:val="24"/>
              </w:rPr>
              <w:t>分管领导签字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保障部</w:t>
            </w:r>
            <w:r w:rsidRPr="00B14F36">
              <w:rPr>
                <w:rFonts w:hint="eastAsia"/>
                <w:sz w:val="24"/>
                <w:szCs w:val="24"/>
              </w:rPr>
              <w:t>劳资科</w:t>
            </w:r>
            <w:r w:rsidRPr="000C69E4">
              <w:rPr>
                <w:rFonts w:hint="eastAsia"/>
                <w:sz w:val="24"/>
                <w:szCs w:val="24"/>
              </w:rPr>
              <w:t>报部</w:t>
            </w:r>
            <w:r w:rsidRPr="00A62517">
              <w:rPr>
                <w:rFonts w:hint="eastAsia"/>
                <w:sz w:val="24"/>
                <w:szCs w:val="24"/>
              </w:rPr>
              <w:t>主任</w:t>
            </w:r>
            <w:r>
              <w:rPr>
                <w:rFonts w:hint="eastAsia"/>
                <w:sz w:val="24"/>
                <w:szCs w:val="24"/>
              </w:rPr>
              <w:t>签字并</w:t>
            </w:r>
            <w:r w:rsidRPr="00B14F36">
              <w:rPr>
                <w:rFonts w:hint="eastAsia"/>
                <w:sz w:val="24"/>
                <w:szCs w:val="24"/>
              </w:rPr>
              <w:t>备案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人事处审批</w:t>
            </w:r>
          </w:p>
        </w:tc>
        <w:tc>
          <w:tcPr>
            <w:tcW w:w="2977" w:type="dxa"/>
            <w:vAlign w:val="center"/>
          </w:tcPr>
          <w:p w:rsidR="00341245" w:rsidRPr="00A62517" w:rsidRDefault="00341245" w:rsidP="008735B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人事处审批</w:t>
            </w:r>
          </w:p>
        </w:tc>
        <w:tc>
          <w:tcPr>
            <w:tcW w:w="4536" w:type="dxa"/>
            <w:vMerge/>
            <w:vAlign w:val="center"/>
          </w:tcPr>
          <w:p w:rsidR="00341245" w:rsidRPr="00A62517" w:rsidRDefault="00341245" w:rsidP="008735BD">
            <w:pPr>
              <w:rPr>
                <w:sz w:val="24"/>
                <w:szCs w:val="24"/>
              </w:rPr>
            </w:pPr>
          </w:p>
        </w:tc>
      </w:tr>
      <w:tr w:rsidR="00341245" w:rsidTr="00341245">
        <w:trPr>
          <w:trHeight w:val="1330"/>
          <w:jc w:val="center"/>
        </w:trPr>
        <w:tc>
          <w:tcPr>
            <w:tcW w:w="1809" w:type="dxa"/>
            <w:vAlign w:val="center"/>
          </w:tcPr>
          <w:p w:rsidR="00341245" w:rsidRPr="00A62517" w:rsidRDefault="00341245" w:rsidP="008735BD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11</w:t>
            </w:r>
            <w:r w:rsidRPr="00A62517">
              <w:rPr>
                <w:rFonts w:hint="eastAsia"/>
                <w:sz w:val="24"/>
                <w:szCs w:val="24"/>
              </w:rPr>
              <w:t>天及以上</w:t>
            </w:r>
          </w:p>
        </w:tc>
        <w:tc>
          <w:tcPr>
            <w:tcW w:w="5387" w:type="dxa"/>
            <w:vAlign w:val="center"/>
          </w:tcPr>
          <w:p w:rsidR="00341245" w:rsidRPr="00A62517" w:rsidRDefault="00341245" w:rsidP="00581956">
            <w:pPr>
              <w:rPr>
                <w:sz w:val="24"/>
                <w:szCs w:val="24"/>
              </w:rPr>
            </w:pPr>
            <w:r w:rsidRPr="00A62517">
              <w:rPr>
                <w:rFonts w:hint="eastAsia"/>
                <w:sz w:val="24"/>
                <w:szCs w:val="24"/>
              </w:rPr>
              <w:t>个人填写书面请假单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Pr="00A62517">
              <w:rPr>
                <w:rFonts w:hint="eastAsia"/>
                <w:sz w:val="24"/>
                <w:szCs w:val="24"/>
              </w:rPr>
              <w:t>科室（中心）负责人签字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→保障部</w:t>
            </w:r>
            <w:r w:rsidRPr="00A62517">
              <w:rPr>
                <w:rFonts w:hint="eastAsia"/>
                <w:sz w:val="24"/>
                <w:szCs w:val="24"/>
              </w:rPr>
              <w:t>分管领导签字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保障部</w:t>
            </w:r>
            <w:r w:rsidRPr="00B14F36">
              <w:rPr>
                <w:rFonts w:hint="eastAsia"/>
                <w:sz w:val="24"/>
                <w:szCs w:val="24"/>
              </w:rPr>
              <w:t>劳资科</w:t>
            </w:r>
            <w:r w:rsidRPr="000C69E4">
              <w:rPr>
                <w:rFonts w:hint="eastAsia"/>
                <w:sz w:val="24"/>
                <w:szCs w:val="24"/>
              </w:rPr>
              <w:t>报部</w:t>
            </w:r>
            <w:r w:rsidRPr="00A62517">
              <w:rPr>
                <w:rFonts w:hint="eastAsia"/>
                <w:sz w:val="24"/>
                <w:szCs w:val="24"/>
              </w:rPr>
              <w:t>主任</w:t>
            </w:r>
            <w:r>
              <w:rPr>
                <w:rFonts w:hint="eastAsia"/>
                <w:sz w:val="24"/>
                <w:szCs w:val="24"/>
              </w:rPr>
              <w:t>签字并</w:t>
            </w:r>
            <w:r w:rsidRPr="00B14F36">
              <w:rPr>
                <w:rFonts w:hint="eastAsia"/>
                <w:sz w:val="24"/>
                <w:szCs w:val="24"/>
              </w:rPr>
              <w:t>备案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人事处审核</w:t>
            </w:r>
            <w:r w:rsidRPr="00A62517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主管校领导</w:t>
            </w:r>
            <w:r w:rsidRPr="00A62517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2977" w:type="dxa"/>
            <w:vAlign w:val="center"/>
          </w:tcPr>
          <w:p w:rsidR="00341245" w:rsidRPr="00A62517" w:rsidRDefault="00341245" w:rsidP="00873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</w:t>
            </w:r>
            <w:r w:rsidRPr="00A62517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4536" w:type="dxa"/>
            <w:vMerge/>
            <w:vAlign w:val="center"/>
          </w:tcPr>
          <w:p w:rsidR="00341245" w:rsidRPr="00A62517" w:rsidRDefault="00341245" w:rsidP="008735BD">
            <w:pPr>
              <w:rPr>
                <w:sz w:val="24"/>
                <w:szCs w:val="24"/>
              </w:rPr>
            </w:pPr>
          </w:p>
        </w:tc>
      </w:tr>
    </w:tbl>
    <w:p w:rsidR="001E6BAA" w:rsidRPr="001E6BAA" w:rsidRDefault="001E6BAA" w:rsidP="0068247B">
      <w:pPr>
        <w:jc w:val="left"/>
        <w:rPr>
          <w:sz w:val="24"/>
          <w:szCs w:val="24"/>
        </w:rPr>
      </w:pPr>
    </w:p>
    <w:sectPr w:rsidR="001E6BAA" w:rsidRPr="001E6BAA" w:rsidSect="00052B1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28" w:rsidRDefault="002C1528" w:rsidP="00FF156E">
      <w:r>
        <w:separator/>
      </w:r>
    </w:p>
  </w:endnote>
  <w:endnote w:type="continuationSeparator" w:id="0">
    <w:p w:rsidR="002C1528" w:rsidRDefault="002C1528" w:rsidP="00FF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28" w:rsidRDefault="002C1528" w:rsidP="00FF156E">
      <w:r>
        <w:separator/>
      </w:r>
    </w:p>
  </w:footnote>
  <w:footnote w:type="continuationSeparator" w:id="0">
    <w:p w:rsidR="002C1528" w:rsidRDefault="002C1528" w:rsidP="00FF1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156"/>
    <w:multiLevelType w:val="hybridMultilevel"/>
    <w:tmpl w:val="D2769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3F727B"/>
    <w:multiLevelType w:val="hybridMultilevel"/>
    <w:tmpl w:val="315AC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0D37A6"/>
    <w:multiLevelType w:val="hybridMultilevel"/>
    <w:tmpl w:val="2BEC7BD8"/>
    <w:lvl w:ilvl="0" w:tplc="A60492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EE531D"/>
    <w:multiLevelType w:val="hybridMultilevel"/>
    <w:tmpl w:val="6C4042C6"/>
    <w:lvl w:ilvl="0" w:tplc="A60492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8A5A2F"/>
    <w:multiLevelType w:val="hybridMultilevel"/>
    <w:tmpl w:val="FD6CD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A9710C"/>
    <w:multiLevelType w:val="hybridMultilevel"/>
    <w:tmpl w:val="3BE06F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F46177"/>
    <w:multiLevelType w:val="hybridMultilevel"/>
    <w:tmpl w:val="C4A6A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432B65"/>
    <w:multiLevelType w:val="hybridMultilevel"/>
    <w:tmpl w:val="108AF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2F568B"/>
    <w:multiLevelType w:val="hybridMultilevel"/>
    <w:tmpl w:val="C6A06F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62C437F3"/>
    <w:multiLevelType w:val="hybridMultilevel"/>
    <w:tmpl w:val="31D8B6CE"/>
    <w:lvl w:ilvl="0" w:tplc="A60492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5F6741"/>
    <w:multiLevelType w:val="hybridMultilevel"/>
    <w:tmpl w:val="F91EB27A"/>
    <w:lvl w:ilvl="0" w:tplc="A60492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752326"/>
    <w:multiLevelType w:val="hybridMultilevel"/>
    <w:tmpl w:val="1E98F7D0"/>
    <w:lvl w:ilvl="0" w:tplc="7FE88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EF185D"/>
    <w:multiLevelType w:val="hybridMultilevel"/>
    <w:tmpl w:val="A282DC50"/>
    <w:lvl w:ilvl="0" w:tplc="A60492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6B8"/>
    <w:rsid w:val="00001F45"/>
    <w:rsid w:val="00007B6C"/>
    <w:rsid w:val="000350CE"/>
    <w:rsid w:val="00037D0D"/>
    <w:rsid w:val="00052B1E"/>
    <w:rsid w:val="000C4F53"/>
    <w:rsid w:val="000C69E4"/>
    <w:rsid w:val="00100DF4"/>
    <w:rsid w:val="0011233D"/>
    <w:rsid w:val="001142C2"/>
    <w:rsid w:val="0013051B"/>
    <w:rsid w:val="001B503C"/>
    <w:rsid w:val="001E6BAA"/>
    <w:rsid w:val="002C1528"/>
    <w:rsid w:val="002E235E"/>
    <w:rsid w:val="002F1A98"/>
    <w:rsid w:val="00341245"/>
    <w:rsid w:val="003775E3"/>
    <w:rsid w:val="003E6746"/>
    <w:rsid w:val="00410BF9"/>
    <w:rsid w:val="00440B29"/>
    <w:rsid w:val="004B571F"/>
    <w:rsid w:val="004C4E56"/>
    <w:rsid w:val="004D72AC"/>
    <w:rsid w:val="004E2204"/>
    <w:rsid w:val="0051683A"/>
    <w:rsid w:val="00526B53"/>
    <w:rsid w:val="00530247"/>
    <w:rsid w:val="00581956"/>
    <w:rsid w:val="00581DF8"/>
    <w:rsid w:val="0059466F"/>
    <w:rsid w:val="005A6C13"/>
    <w:rsid w:val="005C1B84"/>
    <w:rsid w:val="00600B27"/>
    <w:rsid w:val="00663368"/>
    <w:rsid w:val="00677620"/>
    <w:rsid w:val="0068247B"/>
    <w:rsid w:val="006D7DF3"/>
    <w:rsid w:val="00705202"/>
    <w:rsid w:val="00783888"/>
    <w:rsid w:val="00786382"/>
    <w:rsid w:val="0079213B"/>
    <w:rsid w:val="0083380A"/>
    <w:rsid w:val="00855DFA"/>
    <w:rsid w:val="00873E7C"/>
    <w:rsid w:val="008B4233"/>
    <w:rsid w:val="008C26BB"/>
    <w:rsid w:val="00907D93"/>
    <w:rsid w:val="00947267"/>
    <w:rsid w:val="009874EB"/>
    <w:rsid w:val="009937B9"/>
    <w:rsid w:val="009A0B6D"/>
    <w:rsid w:val="009C76AC"/>
    <w:rsid w:val="009F02A5"/>
    <w:rsid w:val="009F75E6"/>
    <w:rsid w:val="00A62517"/>
    <w:rsid w:val="00A85D89"/>
    <w:rsid w:val="00AE352C"/>
    <w:rsid w:val="00B03F44"/>
    <w:rsid w:val="00B14F36"/>
    <w:rsid w:val="00B165C2"/>
    <w:rsid w:val="00B96A9D"/>
    <w:rsid w:val="00BA63DB"/>
    <w:rsid w:val="00C2231B"/>
    <w:rsid w:val="00C74719"/>
    <w:rsid w:val="00CA4287"/>
    <w:rsid w:val="00CC697E"/>
    <w:rsid w:val="00CD63E1"/>
    <w:rsid w:val="00CD73B0"/>
    <w:rsid w:val="00CE6FC0"/>
    <w:rsid w:val="00D2583F"/>
    <w:rsid w:val="00D30C25"/>
    <w:rsid w:val="00D35124"/>
    <w:rsid w:val="00D94533"/>
    <w:rsid w:val="00D95959"/>
    <w:rsid w:val="00DA56B8"/>
    <w:rsid w:val="00E24DBC"/>
    <w:rsid w:val="00E34A9B"/>
    <w:rsid w:val="00E6550E"/>
    <w:rsid w:val="00E82952"/>
    <w:rsid w:val="00EA1292"/>
    <w:rsid w:val="00EA44C3"/>
    <w:rsid w:val="00ED3296"/>
    <w:rsid w:val="00EE6548"/>
    <w:rsid w:val="00EF1EB1"/>
    <w:rsid w:val="00EF397B"/>
    <w:rsid w:val="00F168C0"/>
    <w:rsid w:val="00F62B69"/>
    <w:rsid w:val="00F65E4E"/>
    <w:rsid w:val="00F84008"/>
    <w:rsid w:val="00F93886"/>
    <w:rsid w:val="00FB2072"/>
    <w:rsid w:val="00FB4664"/>
    <w:rsid w:val="00FE372E"/>
    <w:rsid w:val="00F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BF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F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156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156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15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1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系统管理员</cp:lastModifiedBy>
  <cp:revision>20</cp:revision>
  <cp:lastPrinted>2018-06-21T07:14:00Z</cp:lastPrinted>
  <dcterms:created xsi:type="dcterms:W3CDTF">2018-06-20T06:47:00Z</dcterms:created>
  <dcterms:modified xsi:type="dcterms:W3CDTF">2018-06-25T09:56:00Z</dcterms:modified>
</cp:coreProperties>
</file>