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9A" w:rsidRPr="00A37E51" w:rsidRDefault="006305E2" w:rsidP="00A37E51">
      <w:pPr>
        <w:snapToGrid w:val="0"/>
        <w:jc w:val="center"/>
        <w:rPr>
          <w:rFonts w:ascii="宋体" w:hAnsi="宋体"/>
          <w:b/>
          <w:sz w:val="32"/>
          <w:szCs w:val="32"/>
        </w:rPr>
      </w:pPr>
      <w:r w:rsidRPr="00A37E51">
        <w:rPr>
          <w:rFonts w:ascii="宋体" w:hAnsi="宋体" w:hint="eastAsia"/>
          <w:b/>
          <w:sz w:val="32"/>
          <w:szCs w:val="32"/>
        </w:rPr>
        <w:t>后勤保障部</w:t>
      </w:r>
      <w:r w:rsidR="00A64EE3">
        <w:rPr>
          <w:rFonts w:ascii="宋体" w:hAnsi="宋体" w:hint="eastAsia"/>
          <w:b/>
          <w:sz w:val="32"/>
          <w:szCs w:val="32"/>
        </w:rPr>
        <w:t>修缮服务</w:t>
      </w:r>
      <w:r w:rsidRPr="00A37E51">
        <w:rPr>
          <w:rFonts w:ascii="宋体" w:hAnsi="宋体" w:hint="eastAsia"/>
          <w:b/>
          <w:sz w:val="32"/>
          <w:szCs w:val="32"/>
        </w:rPr>
        <w:t>中心基层</w:t>
      </w:r>
      <w:r w:rsidR="00A37E51" w:rsidRPr="00A37E51">
        <w:rPr>
          <w:rFonts w:ascii="宋体" w:hAnsi="宋体" w:hint="eastAsia"/>
          <w:b/>
          <w:sz w:val="32"/>
          <w:szCs w:val="32"/>
        </w:rPr>
        <w:t>一般</w:t>
      </w:r>
      <w:r w:rsidR="00A64EE3">
        <w:rPr>
          <w:rFonts w:ascii="宋体" w:hAnsi="宋体" w:hint="eastAsia"/>
          <w:b/>
          <w:sz w:val="32"/>
          <w:szCs w:val="32"/>
        </w:rPr>
        <w:t>岗位聘任工作方案</w:t>
      </w:r>
    </w:p>
    <w:p w:rsidR="006305E2" w:rsidRDefault="006305E2" w:rsidP="006305E2">
      <w:pPr>
        <w:snapToGrid w:val="0"/>
        <w:jc w:val="center"/>
      </w:pPr>
    </w:p>
    <w:p w:rsidR="006305E2" w:rsidRDefault="006305E2" w:rsidP="006305E2">
      <w:pPr>
        <w:snapToGrid w:val="0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305E2">
        <w:rPr>
          <w:rFonts w:ascii="仿宋_GB2312" w:eastAsia="仿宋_GB2312" w:hAnsi="宋体" w:hint="eastAsia"/>
          <w:sz w:val="28"/>
          <w:szCs w:val="28"/>
        </w:rPr>
        <w:t>根据《</w:t>
      </w:r>
      <w:r w:rsidRPr="006305E2">
        <w:rPr>
          <w:rFonts w:ascii="仿宋_GB2312" w:eastAsia="仿宋_GB2312" w:hAnsi="宋体" w:hint="eastAsia"/>
          <w:bCs/>
          <w:sz w:val="28"/>
          <w:szCs w:val="28"/>
        </w:rPr>
        <w:t>后勤保障部基层岗位选拔聘任工作实施办法》及班</w:t>
      </w:r>
      <w:r w:rsidRPr="006305E2">
        <w:rPr>
          <w:rFonts w:ascii="仿宋_GB2312" w:eastAsia="仿宋_GB2312" w:hAnsi="宋体" w:hint="eastAsia"/>
          <w:sz w:val="28"/>
          <w:szCs w:val="28"/>
        </w:rPr>
        <w:t>组长聘任工作指导意见等相关</w:t>
      </w:r>
      <w:r>
        <w:rPr>
          <w:rFonts w:ascii="仿宋_GB2312" w:eastAsia="仿宋_GB2312" w:hAnsi="宋体" w:hint="eastAsia"/>
          <w:sz w:val="28"/>
          <w:szCs w:val="28"/>
        </w:rPr>
        <w:t>文件要求，制订本中心</w:t>
      </w:r>
      <w:r w:rsidR="00D6239A">
        <w:rPr>
          <w:rFonts w:ascii="仿宋_GB2312" w:eastAsia="仿宋_GB2312" w:hAnsi="宋体" w:hint="eastAsia"/>
          <w:sz w:val="28"/>
          <w:szCs w:val="28"/>
        </w:rPr>
        <w:t>一般</w:t>
      </w:r>
      <w:r w:rsidRPr="005E1AE0">
        <w:rPr>
          <w:rFonts w:ascii="仿宋_GB2312" w:eastAsia="仿宋_GB2312" w:hAnsi="宋体" w:hint="eastAsia"/>
          <w:sz w:val="28"/>
          <w:szCs w:val="28"/>
        </w:rPr>
        <w:t>基层岗位聘任工作方案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6305E2" w:rsidRDefault="006305E2" w:rsidP="006305E2">
      <w:pPr>
        <w:snapToGrid w:val="0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6305E2" w:rsidRPr="000F2844" w:rsidRDefault="006305E2" w:rsidP="000F2844">
      <w:pPr>
        <w:snapToGrid w:val="0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0F2844">
        <w:rPr>
          <w:rFonts w:ascii="宋体" w:hAnsi="宋体" w:hint="eastAsia"/>
          <w:b/>
          <w:sz w:val="28"/>
          <w:szCs w:val="28"/>
        </w:rPr>
        <w:t>一、岗位需求</w:t>
      </w:r>
    </w:p>
    <w:p w:rsidR="00A37E51" w:rsidRDefault="006305E2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本中心2018年</w:t>
      </w:r>
      <w:r w:rsidR="00A37E51">
        <w:rPr>
          <w:rFonts w:ascii="仿宋_GB2312" w:eastAsia="仿宋_GB2312" w:hAnsi="宋体" w:hint="eastAsia"/>
          <w:sz w:val="28"/>
          <w:szCs w:val="28"/>
        </w:rPr>
        <w:t>编制数</w:t>
      </w:r>
      <w:r w:rsidR="00A50DDB" w:rsidRP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D02C4">
        <w:rPr>
          <w:rFonts w:ascii="仿宋_GB2312" w:eastAsia="仿宋_GB2312" w:hAnsi="宋体" w:hint="eastAsia"/>
          <w:sz w:val="28"/>
          <w:szCs w:val="28"/>
          <w:u w:val="single"/>
        </w:rPr>
        <w:t>114</w:t>
      </w:r>
      <w:r w:rsid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A50DDB" w:rsidRP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="宋体" w:hint="eastAsia"/>
          <w:sz w:val="28"/>
          <w:szCs w:val="28"/>
        </w:rPr>
        <w:t>人，</w:t>
      </w:r>
      <w:r>
        <w:rPr>
          <w:rFonts w:ascii="仿宋_GB2312" w:eastAsia="仿宋_GB2312" w:hAnsi="宋体" w:hint="eastAsia"/>
          <w:sz w:val="28"/>
          <w:szCs w:val="28"/>
        </w:rPr>
        <w:t>除科级干部（含助理）</w:t>
      </w:r>
      <w:r w:rsidRPr="006305E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D02C4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6305E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人、内勤事务岗</w:t>
      </w:r>
      <w:r w:rsidRPr="006305E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D02C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305E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人、目标管理责任人</w:t>
      </w:r>
      <w:r w:rsidRPr="006305E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8232DE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人外，本次</w:t>
      </w:r>
      <w:r w:rsidR="00A37E51">
        <w:rPr>
          <w:rFonts w:ascii="仿宋_GB2312" w:eastAsia="仿宋_GB2312" w:hAnsi="宋体" w:hint="eastAsia"/>
          <w:sz w:val="28"/>
          <w:szCs w:val="28"/>
        </w:rPr>
        <w:t>基层一般</w:t>
      </w:r>
      <w:r>
        <w:rPr>
          <w:rFonts w:ascii="仿宋_GB2312" w:eastAsia="仿宋_GB2312" w:hAnsi="宋体" w:hint="eastAsia"/>
          <w:sz w:val="28"/>
          <w:szCs w:val="28"/>
        </w:rPr>
        <w:t>岗位聘任总需求</w:t>
      </w:r>
      <w:r w:rsidR="00A50DDB">
        <w:rPr>
          <w:rFonts w:ascii="仿宋_GB2312" w:eastAsia="仿宋_GB2312" w:hAnsi="宋体" w:hint="eastAsia"/>
          <w:sz w:val="28"/>
          <w:szCs w:val="28"/>
        </w:rPr>
        <w:t>不超过</w:t>
      </w:r>
      <w:r w:rsidRPr="006305E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F2844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820DBB">
        <w:rPr>
          <w:rFonts w:ascii="仿宋_GB2312" w:eastAsia="仿宋_GB2312" w:hAnsi="宋体" w:hint="eastAsia"/>
          <w:sz w:val="28"/>
          <w:szCs w:val="28"/>
          <w:u w:val="single"/>
        </w:rPr>
        <w:t>107</w:t>
      </w:r>
      <w:r w:rsid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305E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人，其中班组长</w:t>
      </w:r>
      <w:r w:rsidRPr="006305E2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8232DE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="00A50DDB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305E2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人。</w:t>
      </w:r>
      <w:r w:rsidR="00A37E51">
        <w:rPr>
          <w:rFonts w:ascii="仿宋_GB2312" w:eastAsia="仿宋_GB2312" w:hAnsi="宋体" w:hint="eastAsia"/>
          <w:sz w:val="28"/>
          <w:szCs w:val="28"/>
        </w:rPr>
        <w:t>详见下表：</w:t>
      </w:r>
    </w:p>
    <w:tbl>
      <w:tblPr>
        <w:tblW w:w="9710" w:type="dxa"/>
        <w:jc w:val="center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1842"/>
        <w:gridCol w:w="2746"/>
        <w:gridCol w:w="2357"/>
      </w:tblGrid>
      <w:tr w:rsidR="00A64EE3" w:rsidRPr="00820DBB" w:rsidTr="00820DBB">
        <w:trPr>
          <w:jc w:val="center"/>
        </w:trPr>
        <w:tc>
          <w:tcPr>
            <w:tcW w:w="2765" w:type="dxa"/>
            <w:vAlign w:val="center"/>
          </w:tcPr>
          <w:p w:rsidR="00D6239A" w:rsidRPr="00820DBB" w:rsidRDefault="00D6239A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0DBB">
              <w:rPr>
                <w:rFonts w:ascii="仿宋_GB2312" w:eastAsia="仿宋_GB2312" w:hAnsi="宋体" w:hint="eastAsia"/>
                <w:sz w:val="28"/>
                <w:szCs w:val="28"/>
              </w:rPr>
              <w:t>工种（岗位）</w:t>
            </w:r>
          </w:p>
        </w:tc>
        <w:tc>
          <w:tcPr>
            <w:tcW w:w="1842" w:type="dxa"/>
            <w:vAlign w:val="center"/>
          </w:tcPr>
          <w:p w:rsidR="00D6239A" w:rsidRPr="00820DBB" w:rsidRDefault="00D6239A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0DBB">
              <w:rPr>
                <w:rFonts w:ascii="仿宋_GB2312" w:eastAsia="仿宋_GB2312" w:hAnsi="宋体" w:hint="eastAsia"/>
                <w:sz w:val="28"/>
                <w:szCs w:val="28"/>
              </w:rPr>
              <w:t>编制数</w:t>
            </w:r>
          </w:p>
        </w:tc>
        <w:tc>
          <w:tcPr>
            <w:tcW w:w="2746" w:type="dxa"/>
            <w:vAlign w:val="center"/>
          </w:tcPr>
          <w:p w:rsidR="00D6239A" w:rsidRPr="00820DBB" w:rsidRDefault="00D6239A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0DBB">
              <w:rPr>
                <w:rFonts w:ascii="仿宋_GB2312" w:eastAsia="仿宋_GB2312" w:hAnsi="宋体" w:hint="eastAsia"/>
                <w:sz w:val="28"/>
                <w:szCs w:val="28"/>
              </w:rPr>
              <w:t>需求数</w:t>
            </w:r>
          </w:p>
        </w:tc>
        <w:tc>
          <w:tcPr>
            <w:tcW w:w="2357" w:type="dxa"/>
            <w:vAlign w:val="center"/>
          </w:tcPr>
          <w:p w:rsidR="00D6239A" w:rsidRPr="00820DBB" w:rsidRDefault="00D6239A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0DBB">
              <w:rPr>
                <w:rFonts w:ascii="仿宋_GB2312" w:eastAsia="仿宋_GB2312" w:hAnsi="宋体" w:hint="eastAsia"/>
                <w:sz w:val="28"/>
                <w:szCs w:val="28"/>
              </w:rPr>
              <w:t>含班组长人数</w:t>
            </w:r>
          </w:p>
        </w:tc>
      </w:tr>
      <w:tr w:rsidR="00A64EE3" w:rsidRPr="00820DBB" w:rsidTr="00820DBB">
        <w:trPr>
          <w:jc w:val="center"/>
        </w:trPr>
        <w:tc>
          <w:tcPr>
            <w:tcW w:w="2765" w:type="dxa"/>
            <w:vAlign w:val="center"/>
          </w:tcPr>
          <w:p w:rsidR="0066588A" w:rsidRPr="00820DBB" w:rsidRDefault="006F640E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维修</w:t>
            </w:r>
            <w:r w:rsidR="00515D31">
              <w:rPr>
                <w:rFonts w:ascii="仿宋_GB2312" w:eastAsia="仿宋_GB2312" w:hAnsi="宋体" w:hint="eastAsia"/>
                <w:sz w:val="28"/>
                <w:szCs w:val="28"/>
              </w:rPr>
              <w:t>电工</w:t>
            </w:r>
          </w:p>
        </w:tc>
        <w:tc>
          <w:tcPr>
            <w:tcW w:w="1842" w:type="dxa"/>
            <w:vAlign w:val="center"/>
          </w:tcPr>
          <w:p w:rsidR="0066588A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2746" w:type="dxa"/>
            <w:vAlign w:val="center"/>
          </w:tcPr>
          <w:p w:rsidR="0066588A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2357" w:type="dxa"/>
            <w:vAlign w:val="center"/>
          </w:tcPr>
          <w:p w:rsidR="0066588A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A64EE3" w:rsidRPr="00820DBB" w:rsidTr="00820DBB">
        <w:trPr>
          <w:jc w:val="center"/>
        </w:trPr>
        <w:tc>
          <w:tcPr>
            <w:tcW w:w="2765" w:type="dxa"/>
            <w:vAlign w:val="center"/>
          </w:tcPr>
          <w:p w:rsidR="0066588A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水工</w:t>
            </w:r>
          </w:p>
        </w:tc>
        <w:tc>
          <w:tcPr>
            <w:tcW w:w="1842" w:type="dxa"/>
            <w:vAlign w:val="center"/>
          </w:tcPr>
          <w:p w:rsidR="0066588A" w:rsidRPr="00820DBB" w:rsidRDefault="009D06D4" w:rsidP="009539A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2746" w:type="dxa"/>
            <w:vAlign w:val="center"/>
          </w:tcPr>
          <w:p w:rsidR="0066588A" w:rsidRPr="00820DBB" w:rsidRDefault="009D06D4" w:rsidP="009539A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2357" w:type="dxa"/>
            <w:vAlign w:val="center"/>
          </w:tcPr>
          <w:p w:rsidR="0066588A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A64EE3" w:rsidRPr="00820DBB" w:rsidTr="00820DBB">
        <w:trPr>
          <w:jc w:val="center"/>
        </w:trPr>
        <w:tc>
          <w:tcPr>
            <w:tcW w:w="2765" w:type="dxa"/>
            <w:vAlign w:val="center"/>
          </w:tcPr>
          <w:p w:rsidR="0066588A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电焊工</w:t>
            </w:r>
          </w:p>
        </w:tc>
        <w:tc>
          <w:tcPr>
            <w:tcW w:w="1842" w:type="dxa"/>
            <w:vAlign w:val="center"/>
          </w:tcPr>
          <w:p w:rsidR="0066588A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746" w:type="dxa"/>
            <w:vAlign w:val="center"/>
          </w:tcPr>
          <w:p w:rsidR="0066588A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57" w:type="dxa"/>
            <w:vAlign w:val="center"/>
          </w:tcPr>
          <w:p w:rsidR="0066588A" w:rsidRPr="00820DBB" w:rsidRDefault="0066588A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5D31" w:rsidRPr="00820DBB" w:rsidTr="00820DBB">
        <w:trPr>
          <w:jc w:val="center"/>
        </w:trPr>
        <w:tc>
          <w:tcPr>
            <w:tcW w:w="2765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木工</w:t>
            </w:r>
          </w:p>
        </w:tc>
        <w:tc>
          <w:tcPr>
            <w:tcW w:w="1842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2746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2357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515D31" w:rsidRPr="00820DBB" w:rsidTr="00820DBB">
        <w:trPr>
          <w:jc w:val="center"/>
        </w:trPr>
        <w:tc>
          <w:tcPr>
            <w:tcW w:w="2765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瓦工</w:t>
            </w:r>
          </w:p>
        </w:tc>
        <w:tc>
          <w:tcPr>
            <w:tcW w:w="1842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2746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2357" w:type="dxa"/>
            <w:vAlign w:val="center"/>
          </w:tcPr>
          <w:p w:rsidR="00515D31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</w:tr>
      <w:tr w:rsidR="00515D31" w:rsidRPr="00820DBB" w:rsidTr="00820DBB">
        <w:trPr>
          <w:jc w:val="center"/>
        </w:trPr>
        <w:tc>
          <w:tcPr>
            <w:tcW w:w="2765" w:type="dxa"/>
            <w:vAlign w:val="center"/>
          </w:tcPr>
          <w:p w:rsidR="00515D31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高配值班</w:t>
            </w:r>
          </w:p>
        </w:tc>
        <w:tc>
          <w:tcPr>
            <w:tcW w:w="1842" w:type="dxa"/>
            <w:vAlign w:val="center"/>
          </w:tcPr>
          <w:p w:rsidR="00515D31" w:rsidRPr="00820DBB" w:rsidRDefault="009539A2" w:rsidP="009539A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2746" w:type="dxa"/>
            <w:vAlign w:val="center"/>
          </w:tcPr>
          <w:p w:rsidR="00515D31" w:rsidRPr="00820DBB" w:rsidRDefault="009539A2" w:rsidP="009539A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2357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5D31" w:rsidRPr="00820DBB" w:rsidTr="00820DBB">
        <w:trPr>
          <w:jc w:val="center"/>
        </w:trPr>
        <w:tc>
          <w:tcPr>
            <w:tcW w:w="2765" w:type="dxa"/>
            <w:vAlign w:val="center"/>
          </w:tcPr>
          <w:p w:rsidR="00515D31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报修平台</w:t>
            </w:r>
          </w:p>
        </w:tc>
        <w:tc>
          <w:tcPr>
            <w:tcW w:w="1842" w:type="dxa"/>
            <w:vAlign w:val="center"/>
          </w:tcPr>
          <w:p w:rsidR="00515D31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2746" w:type="dxa"/>
            <w:vAlign w:val="center"/>
          </w:tcPr>
          <w:p w:rsidR="00515D31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2357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15D31" w:rsidRPr="00820DBB" w:rsidTr="00820DBB">
        <w:trPr>
          <w:jc w:val="center"/>
        </w:trPr>
        <w:tc>
          <w:tcPr>
            <w:tcW w:w="2765" w:type="dxa"/>
            <w:vAlign w:val="center"/>
          </w:tcPr>
          <w:p w:rsidR="00515D31" w:rsidRPr="00820DBB" w:rsidRDefault="009539A2" w:rsidP="009539A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仓库保管</w:t>
            </w:r>
          </w:p>
        </w:tc>
        <w:tc>
          <w:tcPr>
            <w:tcW w:w="1842" w:type="dxa"/>
            <w:vAlign w:val="center"/>
          </w:tcPr>
          <w:p w:rsidR="00515D31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2746" w:type="dxa"/>
            <w:vAlign w:val="center"/>
          </w:tcPr>
          <w:p w:rsidR="00515D31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2357" w:type="dxa"/>
            <w:vAlign w:val="center"/>
          </w:tcPr>
          <w:p w:rsidR="00515D31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</w:tr>
      <w:tr w:rsidR="00515D31" w:rsidRPr="00820DBB" w:rsidTr="00820DBB">
        <w:trPr>
          <w:jc w:val="center"/>
        </w:trPr>
        <w:tc>
          <w:tcPr>
            <w:tcW w:w="2765" w:type="dxa"/>
            <w:vAlign w:val="center"/>
          </w:tcPr>
          <w:p w:rsidR="00515D31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电话维修</w:t>
            </w:r>
          </w:p>
        </w:tc>
        <w:tc>
          <w:tcPr>
            <w:tcW w:w="1842" w:type="dxa"/>
            <w:vAlign w:val="center"/>
          </w:tcPr>
          <w:p w:rsidR="00515D31" w:rsidRPr="00820DBB" w:rsidRDefault="009D06D4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 w:rsidR="00515D31" w:rsidRPr="00820DBB" w:rsidRDefault="009D06D4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2357" w:type="dxa"/>
            <w:vAlign w:val="center"/>
          </w:tcPr>
          <w:p w:rsidR="00515D31" w:rsidRPr="00820DBB" w:rsidRDefault="00515D3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39A2" w:rsidRPr="00820DBB" w:rsidTr="00820DBB">
        <w:trPr>
          <w:jc w:val="center"/>
        </w:trPr>
        <w:tc>
          <w:tcPr>
            <w:tcW w:w="2765" w:type="dxa"/>
            <w:vAlign w:val="center"/>
          </w:tcPr>
          <w:p w:rsidR="009539A2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低配巡查</w:t>
            </w:r>
          </w:p>
        </w:tc>
        <w:tc>
          <w:tcPr>
            <w:tcW w:w="1842" w:type="dxa"/>
            <w:vAlign w:val="center"/>
          </w:tcPr>
          <w:p w:rsidR="009539A2" w:rsidRPr="00820DBB" w:rsidRDefault="009D06D4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 w:rsidR="009539A2" w:rsidRPr="00820DBB" w:rsidRDefault="009D06D4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2357" w:type="dxa"/>
            <w:vAlign w:val="center"/>
          </w:tcPr>
          <w:p w:rsidR="009539A2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39A2" w:rsidRPr="00820DBB" w:rsidTr="00820DBB">
        <w:trPr>
          <w:jc w:val="center"/>
        </w:trPr>
        <w:tc>
          <w:tcPr>
            <w:tcW w:w="2765" w:type="dxa"/>
            <w:vAlign w:val="center"/>
          </w:tcPr>
          <w:p w:rsidR="009539A2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工程核算</w:t>
            </w:r>
          </w:p>
        </w:tc>
        <w:tc>
          <w:tcPr>
            <w:tcW w:w="1842" w:type="dxa"/>
            <w:vAlign w:val="center"/>
          </w:tcPr>
          <w:p w:rsidR="009539A2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746" w:type="dxa"/>
            <w:vAlign w:val="center"/>
          </w:tcPr>
          <w:p w:rsidR="009539A2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57" w:type="dxa"/>
            <w:vAlign w:val="center"/>
          </w:tcPr>
          <w:p w:rsidR="009539A2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539A2" w:rsidRPr="00820DBB" w:rsidTr="00820DBB">
        <w:trPr>
          <w:jc w:val="center"/>
        </w:trPr>
        <w:tc>
          <w:tcPr>
            <w:tcW w:w="2765" w:type="dxa"/>
            <w:vAlign w:val="center"/>
          </w:tcPr>
          <w:p w:rsidR="009539A2" w:rsidRDefault="009539A2" w:rsidP="00820DB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采购</w:t>
            </w:r>
          </w:p>
        </w:tc>
        <w:tc>
          <w:tcPr>
            <w:tcW w:w="1842" w:type="dxa"/>
            <w:vAlign w:val="center"/>
          </w:tcPr>
          <w:p w:rsidR="009539A2" w:rsidRDefault="009539A2" w:rsidP="00820DB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 w:rsidR="009539A2" w:rsidRDefault="009539A2" w:rsidP="00820DB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57" w:type="dxa"/>
            <w:vAlign w:val="center"/>
          </w:tcPr>
          <w:p w:rsidR="009539A2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64EE3" w:rsidRPr="00820DBB" w:rsidTr="00820DBB">
        <w:trPr>
          <w:jc w:val="center"/>
        </w:trPr>
        <w:tc>
          <w:tcPr>
            <w:tcW w:w="2765" w:type="dxa"/>
            <w:vAlign w:val="center"/>
          </w:tcPr>
          <w:p w:rsidR="00D6239A" w:rsidRPr="00820DBB" w:rsidRDefault="00D6239A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20DBB">
              <w:rPr>
                <w:rFonts w:ascii="仿宋_GB2312" w:eastAsia="仿宋_GB2312" w:hAnsi="宋体" w:hint="eastAsia"/>
                <w:sz w:val="28"/>
                <w:szCs w:val="28"/>
              </w:rPr>
              <w:t>合计</w:t>
            </w:r>
          </w:p>
        </w:tc>
        <w:tc>
          <w:tcPr>
            <w:tcW w:w="1842" w:type="dxa"/>
            <w:vAlign w:val="center"/>
          </w:tcPr>
          <w:p w:rsidR="00D6239A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107</w:t>
            </w:r>
          </w:p>
        </w:tc>
        <w:tc>
          <w:tcPr>
            <w:tcW w:w="2746" w:type="dxa"/>
            <w:vAlign w:val="center"/>
          </w:tcPr>
          <w:p w:rsidR="00D6239A" w:rsidRPr="00820DBB" w:rsidRDefault="00250001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107</w:t>
            </w:r>
          </w:p>
        </w:tc>
        <w:tc>
          <w:tcPr>
            <w:tcW w:w="2357" w:type="dxa"/>
            <w:vAlign w:val="center"/>
          </w:tcPr>
          <w:p w:rsidR="00D6239A" w:rsidRPr="00820DBB" w:rsidRDefault="009539A2" w:rsidP="00820DB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</w:tr>
    </w:tbl>
    <w:p w:rsidR="00A37E51" w:rsidRDefault="00D6239A" w:rsidP="00CA2796">
      <w:pPr>
        <w:snapToGrid w:val="0"/>
        <w:spacing w:line="44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D6239A"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z w:val="28"/>
          <w:szCs w:val="28"/>
        </w:rPr>
        <w:t>工种（岗位）以</w:t>
      </w:r>
      <w:r w:rsidRPr="00D6239A">
        <w:rPr>
          <w:rFonts w:ascii="仿宋_GB2312" w:eastAsia="仿宋_GB2312" w:hAnsi="宋体" w:hint="eastAsia"/>
          <w:sz w:val="28"/>
          <w:szCs w:val="28"/>
        </w:rPr>
        <w:t>通大部后〔</w:t>
      </w:r>
      <w:r w:rsidRPr="00D6239A">
        <w:rPr>
          <w:rFonts w:ascii="仿宋_GB2312" w:eastAsia="仿宋_GB2312" w:hAnsi="宋体"/>
          <w:sz w:val="28"/>
          <w:szCs w:val="28"/>
        </w:rPr>
        <w:t>2018</w:t>
      </w:r>
      <w:r w:rsidRPr="00D6239A">
        <w:rPr>
          <w:rFonts w:ascii="仿宋_GB2312" w:eastAsia="仿宋_GB2312" w:hAnsi="宋体" w:hint="eastAsia"/>
          <w:sz w:val="28"/>
          <w:szCs w:val="28"/>
        </w:rPr>
        <w:t>〕</w:t>
      </w:r>
      <w:r w:rsidRPr="00D6239A">
        <w:rPr>
          <w:rFonts w:ascii="仿宋_GB2312" w:eastAsia="仿宋_GB2312" w:hAnsi="宋体"/>
          <w:sz w:val="28"/>
          <w:szCs w:val="28"/>
        </w:rPr>
        <w:t xml:space="preserve">9 </w:t>
      </w:r>
      <w:r w:rsidRPr="00D6239A">
        <w:rPr>
          <w:rFonts w:ascii="仿宋_GB2312" w:eastAsia="仿宋_GB2312" w:hAnsi="宋体" w:hint="eastAsia"/>
          <w:sz w:val="28"/>
          <w:szCs w:val="28"/>
        </w:rPr>
        <w:t>号《南通大学后勤保障部非编人员薪酬制度实施方案</w:t>
      </w:r>
      <w:r>
        <w:rPr>
          <w:rFonts w:ascii="仿宋_GB2312" w:eastAsia="仿宋_GB2312" w:hAnsi="宋体" w:hint="eastAsia"/>
          <w:sz w:val="28"/>
          <w:szCs w:val="28"/>
        </w:rPr>
        <w:t>》附件1为准</w:t>
      </w:r>
      <w:r w:rsidR="00CA2796">
        <w:rPr>
          <w:rFonts w:ascii="仿宋_GB2312" w:eastAsia="仿宋_GB2312" w:hAnsi="宋体" w:hint="eastAsia"/>
          <w:sz w:val="28"/>
          <w:szCs w:val="28"/>
        </w:rPr>
        <w:t>。</w:t>
      </w:r>
    </w:p>
    <w:p w:rsidR="00CA2796" w:rsidRPr="00D6239A" w:rsidRDefault="00CA2796" w:rsidP="00CA2796">
      <w:pPr>
        <w:snapToGrid w:val="0"/>
        <w:spacing w:line="44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6305E2" w:rsidRPr="0097114E" w:rsidRDefault="00A37E51" w:rsidP="00CA2796">
      <w:pPr>
        <w:snapToGrid w:val="0"/>
        <w:spacing w:line="40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7114E">
        <w:rPr>
          <w:rFonts w:ascii="宋体" w:hAnsi="宋体" w:hint="eastAsia"/>
          <w:b/>
          <w:sz w:val="28"/>
          <w:szCs w:val="28"/>
        </w:rPr>
        <w:t>二、组织</w:t>
      </w:r>
      <w:r w:rsidR="00D6239A">
        <w:rPr>
          <w:rFonts w:ascii="宋体" w:hAnsi="宋体" w:hint="eastAsia"/>
          <w:b/>
          <w:sz w:val="28"/>
          <w:szCs w:val="28"/>
        </w:rPr>
        <w:t>领导</w:t>
      </w:r>
    </w:p>
    <w:p w:rsidR="006305E2" w:rsidRDefault="00A37E51" w:rsidP="00CA2796">
      <w:pPr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本中心</w:t>
      </w:r>
      <w:r w:rsidR="000F2844">
        <w:rPr>
          <w:rFonts w:ascii="仿宋_GB2312" w:eastAsia="仿宋_GB2312" w:hAnsi="宋体" w:hint="eastAsia"/>
          <w:sz w:val="28"/>
          <w:szCs w:val="28"/>
        </w:rPr>
        <w:t>成立基层</w:t>
      </w:r>
      <w:r>
        <w:rPr>
          <w:rFonts w:ascii="仿宋_GB2312" w:eastAsia="仿宋_GB2312" w:hAnsi="宋体" w:hint="eastAsia"/>
          <w:sz w:val="28"/>
          <w:szCs w:val="28"/>
        </w:rPr>
        <w:t>岗位聘任工作</w:t>
      </w:r>
      <w:r w:rsidRPr="000F38FB">
        <w:rPr>
          <w:rFonts w:ascii="仿宋_GB2312" w:eastAsia="仿宋_GB2312" w:hAnsi="宋体" w:hint="eastAsia"/>
          <w:sz w:val="28"/>
          <w:szCs w:val="28"/>
        </w:rPr>
        <w:t>实施小组</w:t>
      </w:r>
    </w:p>
    <w:p w:rsidR="00E2791C" w:rsidRDefault="00A37E51" w:rsidP="00CA2796">
      <w:pPr>
        <w:snapToGrid w:val="0"/>
        <w:spacing w:line="40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组长： </w:t>
      </w:r>
      <w:r w:rsidR="009539A2">
        <w:rPr>
          <w:rFonts w:ascii="仿宋_GB2312" w:eastAsia="仿宋_GB2312" w:hAnsi="宋体" w:hint="eastAsia"/>
          <w:sz w:val="28"/>
          <w:szCs w:val="28"/>
        </w:rPr>
        <w:t>程鹏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0F2844"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A37E51" w:rsidRDefault="00A37E51" w:rsidP="00CA2796">
      <w:pPr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成员：</w:t>
      </w:r>
      <w:r w:rsidR="009539A2">
        <w:rPr>
          <w:rFonts w:ascii="仿宋_GB2312" w:eastAsia="仿宋_GB2312" w:hAnsi="宋体" w:hint="eastAsia"/>
          <w:sz w:val="28"/>
          <w:szCs w:val="28"/>
        </w:rPr>
        <w:t>顾雅美、徐军、吴广剑、戴西林、缪军、赵玉芝</w:t>
      </w:r>
      <w:r w:rsidR="00E2791C">
        <w:rPr>
          <w:rFonts w:ascii="仿宋_GB2312" w:eastAsia="仿宋_GB2312" w:hAnsi="宋体" w:hint="eastAsia"/>
          <w:sz w:val="28"/>
          <w:szCs w:val="28"/>
        </w:rPr>
        <w:t>、潘杰</w:t>
      </w:r>
    </w:p>
    <w:p w:rsidR="00A37E51" w:rsidRPr="0097114E" w:rsidRDefault="00A37E51" w:rsidP="00CA2796">
      <w:pPr>
        <w:snapToGrid w:val="0"/>
        <w:spacing w:line="40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7114E">
        <w:rPr>
          <w:rFonts w:ascii="宋体" w:hAnsi="宋体" w:hint="eastAsia"/>
          <w:b/>
          <w:sz w:val="28"/>
          <w:szCs w:val="28"/>
        </w:rPr>
        <w:lastRenderedPageBreak/>
        <w:t>三、</w:t>
      </w:r>
      <w:r w:rsidR="006305E2" w:rsidRPr="0097114E">
        <w:rPr>
          <w:rFonts w:ascii="宋体" w:hAnsi="宋体" w:hint="eastAsia"/>
          <w:b/>
          <w:sz w:val="28"/>
          <w:szCs w:val="28"/>
        </w:rPr>
        <w:t>聘任工作细则</w:t>
      </w:r>
    </w:p>
    <w:p w:rsidR="00D6239A" w:rsidRDefault="00A37E51" w:rsidP="00CA2796">
      <w:pPr>
        <w:snapToGrid w:val="0"/>
        <w:spacing w:line="440" w:lineRule="exact"/>
        <w:ind w:firstLineChars="202" w:firstLine="566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1．班组长设置依据</w:t>
      </w:r>
    </w:p>
    <w:p w:rsidR="009539A2" w:rsidRDefault="00416CE5" w:rsidP="00CA2796">
      <w:pPr>
        <w:snapToGrid w:val="0"/>
        <w:spacing w:line="440" w:lineRule="exact"/>
        <w:ind w:leftChars="267" w:left="561" w:firstLineChars="150" w:firstLine="42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三校区各设维修电工班组长1名，其中主校区电工兼管高配值班，启秀校区电工班组长兼管水工班组，钟秀校区电工班组兼管报修平台、仓库保管；</w:t>
      </w:r>
    </w:p>
    <w:p w:rsidR="00416CE5" w:rsidRDefault="00416CE5" w:rsidP="00CA2796">
      <w:pPr>
        <w:snapToGrid w:val="0"/>
        <w:spacing w:line="440" w:lineRule="exact"/>
        <w:ind w:left="560" w:hangingChars="200" w:hanging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主校区、钟秀校区各设水工班组长1名，其中主校区水工班组长兼管报修平台，钟秀校区水工班组长兼管木工、瓦工</w:t>
      </w:r>
      <w:r w:rsidR="00C40300">
        <w:rPr>
          <w:rFonts w:ascii="仿宋_GB2312" w:eastAsia="仿宋_GB2312" w:hAnsi="宋体" w:hint="eastAsia"/>
          <w:sz w:val="28"/>
          <w:szCs w:val="28"/>
        </w:rPr>
        <w:t>；</w:t>
      </w:r>
    </w:p>
    <w:p w:rsidR="00C40300" w:rsidRDefault="00C40300" w:rsidP="00CA2796">
      <w:pPr>
        <w:snapToGrid w:val="0"/>
        <w:spacing w:line="440" w:lineRule="exact"/>
        <w:ind w:left="560" w:hangingChars="200" w:hanging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主校区、启秀校区各设木工班组长1名，其中启秀校区木工班组长兼管仓库保管、报修平台；</w:t>
      </w:r>
    </w:p>
    <w:p w:rsidR="00C40300" w:rsidRPr="00C40300" w:rsidRDefault="00C40300" w:rsidP="00CA2796">
      <w:pPr>
        <w:snapToGrid w:val="0"/>
        <w:spacing w:line="440" w:lineRule="exact"/>
        <w:ind w:left="560" w:hangingChars="200" w:hanging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主校区设瓦工班组长、仓库保管班组长各1名，其中主校区瓦工维修任务重，需专人负责管理，仓库进出库量大，需做好大量数据统计工作。</w:t>
      </w:r>
    </w:p>
    <w:p w:rsidR="006F640E" w:rsidRDefault="00A37E51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2．班组长任职条件</w:t>
      </w:r>
    </w:p>
    <w:p w:rsidR="006F640E" w:rsidRPr="006F640E" w:rsidRDefault="006F640E" w:rsidP="00CA2796">
      <w:pPr>
        <w:widowControl/>
        <w:snapToGrid w:val="0"/>
        <w:spacing w:line="440" w:lineRule="exact"/>
        <w:ind w:leftChars="404" w:left="1548" w:hangingChars="250" w:hanging="700"/>
        <w:jc w:val="left"/>
        <w:rPr>
          <w:rFonts w:ascii="仿宋_GB2312" w:eastAsia="仿宋_GB2312" w:hAnsi="宋体" w:hint="eastAsia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（1）具有良好的政治思想素质和职业道德，</w:t>
      </w:r>
      <w:r w:rsidRPr="006F640E">
        <w:rPr>
          <w:rFonts w:ascii="仿宋_GB2312" w:eastAsia="仿宋_GB2312" w:hAnsi="宋体"/>
          <w:sz w:val="28"/>
          <w:szCs w:val="28"/>
        </w:rPr>
        <w:t>具有履行职责所需要的思想水平</w:t>
      </w:r>
      <w:r w:rsidRPr="006F640E">
        <w:rPr>
          <w:rFonts w:ascii="仿宋_GB2312" w:eastAsia="仿宋_GB2312" w:hAnsi="宋体" w:hint="eastAsia"/>
          <w:sz w:val="28"/>
          <w:szCs w:val="28"/>
        </w:rPr>
        <w:t xml:space="preserve">； </w:t>
      </w:r>
    </w:p>
    <w:p w:rsidR="006F640E" w:rsidRPr="006F640E" w:rsidRDefault="006F640E" w:rsidP="00CA2796">
      <w:pPr>
        <w:widowControl/>
        <w:snapToGrid w:val="0"/>
        <w:spacing w:line="440" w:lineRule="exact"/>
        <w:ind w:leftChars="404" w:left="848"/>
        <w:jc w:val="left"/>
        <w:rPr>
          <w:rFonts w:ascii="仿宋_GB2312" w:eastAsia="仿宋_GB2312" w:hAnsi="宋体" w:hint="eastAsia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（2）具有胜任工作的业务知识、专业技能和一定的组织协调能力且身体健康；</w:t>
      </w:r>
    </w:p>
    <w:p w:rsidR="006F640E" w:rsidRPr="006F640E" w:rsidRDefault="006F640E" w:rsidP="00CA2796">
      <w:pPr>
        <w:widowControl/>
        <w:snapToGrid w:val="0"/>
        <w:spacing w:line="440" w:lineRule="exact"/>
        <w:ind w:leftChars="404" w:left="848"/>
        <w:jc w:val="left"/>
        <w:rPr>
          <w:rFonts w:ascii="仿宋_GB2312" w:eastAsia="仿宋_GB2312" w:hAnsi="宋体" w:hint="eastAsia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（3）具有爱岗敬业精神，工作勤奋，吃苦耐劳，技术过硬；</w:t>
      </w:r>
    </w:p>
    <w:p w:rsidR="006F640E" w:rsidRPr="006F640E" w:rsidRDefault="006F640E" w:rsidP="00CA2796">
      <w:pPr>
        <w:widowControl/>
        <w:snapToGrid w:val="0"/>
        <w:spacing w:line="440" w:lineRule="exact"/>
        <w:ind w:leftChars="404" w:left="848"/>
        <w:jc w:val="left"/>
        <w:rPr>
          <w:rFonts w:ascii="仿宋_GB2312" w:eastAsia="仿宋_GB2312" w:hAnsi="宋体" w:hint="eastAsia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（4）具有遵守纪律观念，服从安排，按章做事，沟通灵活;</w:t>
      </w:r>
    </w:p>
    <w:p w:rsidR="006F640E" w:rsidRPr="006F640E" w:rsidRDefault="006F640E" w:rsidP="00CA2796">
      <w:pPr>
        <w:widowControl/>
        <w:snapToGrid w:val="0"/>
        <w:spacing w:line="440" w:lineRule="exact"/>
        <w:ind w:leftChars="404" w:left="848"/>
        <w:jc w:val="left"/>
        <w:rPr>
          <w:rFonts w:ascii="仿宋_GB2312" w:eastAsia="仿宋_GB2312" w:hAnsi="宋体" w:hint="eastAsia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（5）具有团队协作精神，顾全大局，团结同志，服务师生;</w:t>
      </w:r>
    </w:p>
    <w:p w:rsidR="006F640E" w:rsidRPr="006F640E" w:rsidRDefault="006F640E" w:rsidP="00CA2796">
      <w:pPr>
        <w:widowControl/>
        <w:snapToGrid w:val="0"/>
        <w:spacing w:line="440" w:lineRule="exact"/>
        <w:ind w:leftChars="404" w:left="1408" w:hangingChars="200" w:hanging="560"/>
        <w:jc w:val="left"/>
        <w:rPr>
          <w:rFonts w:ascii="仿宋_GB2312" w:eastAsia="仿宋_GB2312" w:hAnsi="宋体" w:hint="eastAsia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（6）年龄：女性不超过50周岁（具有技师及以上工人技术等级的，可放宽至55周岁），男性不超过60周岁；</w:t>
      </w:r>
    </w:p>
    <w:p w:rsidR="006F640E" w:rsidRPr="006F640E" w:rsidRDefault="006F640E" w:rsidP="00CA2796">
      <w:pPr>
        <w:widowControl/>
        <w:snapToGrid w:val="0"/>
        <w:spacing w:line="440" w:lineRule="exact"/>
        <w:ind w:leftChars="404" w:left="848"/>
        <w:jc w:val="left"/>
        <w:rPr>
          <w:rFonts w:ascii="仿宋_GB2312" w:eastAsia="仿宋_GB2312" w:hAnsi="宋体" w:hint="eastAsia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（7）近2年年度考核均为合格及以上等次。</w:t>
      </w:r>
    </w:p>
    <w:p w:rsidR="006F640E" w:rsidRDefault="006F640E" w:rsidP="00CA2796">
      <w:pPr>
        <w:snapToGrid w:val="0"/>
        <w:spacing w:line="440" w:lineRule="exact"/>
        <w:ind w:leftChars="404" w:left="848"/>
        <w:jc w:val="left"/>
        <w:rPr>
          <w:rFonts w:ascii="仿宋_GB2312" w:eastAsia="仿宋_GB2312" w:hAnsi="宋体" w:hint="eastAsia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（8）应聘</w:t>
      </w:r>
      <w:r w:rsidR="007B76ED">
        <w:rPr>
          <w:rFonts w:ascii="仿宋_GB2312" w:eastAsia="仿宋_GB2312" w:hAnsi="宋体" w:hint="eastAsia"/>
          <w:sz w:val="28"/>
          <w:szCs w:val="28"/>
        </w:rPr>
        <w:t>维修</w:t>
      </w:r>
      <w:r w:rsidRPr="006F640E">
        <w:rPr>
          <w:rFonts w:ascii="仿宋_GB2312" w:eastAsia="仿宋_GB2312" w:hAnsi="宋体" w:hint="eastAsia"/>
          <w:sz w:val="28"/>
          <w:szCs w:val="28"/>
        </w:rPr>
        <w:t>电工班组长</w:t>
      </w:r>
      <w:r w:rsidR="007B76ED" w:rsidRPr="006F640E">
        <w:rPr>
          <w:rFonts w:ascii="仿宋_GB2312" w:eastAsia="仿宋_GB2312" w:hAnsi="宋体" w:hint="eastAsia"/>
          <w:sz w:val="28"/>
          <w:szCs w:val="28"/>
        </w:rPr>
        <w:t>需有电工操作证</w:t>
      </w:r>
      <w:r w:rsidR="007B76ED">
        <w:rPr>
          <w:rFonts w:ascii="仿宋_GB2312" w:eastAsia="仿宋_GB2312" w:hAnsi="宋体" w:hint="eastAsia"/>
          <w:sz w:val="28"/>
          <w:szCs w:val="28"/>
        </w:rPr>
        <w:t>。</w:t>
      </w:r>
    </w:p>
    <w:p w:rsidR="00D6239A" w:rsidRDefault="00A37E51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="006F640E">
        <w:rPr>
          <w:rFonts w:ascii="仿宋_GB2312" w:eastAsia="仿宋_GB2312" w:hAnsi="宋体" w:hint="eastAsia"/>
          <w:sz w:val="28"/>
          <w:szCs w:val="28"/>
        </w:rPr>
        <w:t>．其他岗位的特殊任职要求（年龄、学历、持证等）</w:t>
      </w:r>
    </w:p>
    <w:p w:rsidR="006F640E" w:rsidRDefault="006F640E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（1）维修电工需具备电工操作证；</w:t>
      </w:r>
    </w:p>
    <w:p w:rsidR="006F640E" w:rsidRDefault="006F640E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（2）</w:t>
      </w:r>
      <w:r w:rsidR="00B341E3">
        <w:rPr>
          <w:rFonts w:ascii="仿宋_GB2312" w:eastAsia="仿宋_GB2312" w:hAnsi="宋体" w:hint="eastAsia"/>
          <w:sz w:val="28"/>
          <w:szCs w:val="28"/>
        </w:rPr>
        <w:t>电焊工需具备电焊工操作证；</w:t>
      </w:r>
    </w:p>
    <w:p w:rsidR="00B341E3" w:rsidRPr="00B341E3" w:rsidRDefault="00B341E3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（3）高配值班需具备</w:t>
      </w:r>
      <w:r w:rsidRPr="00B341E3">
        <w:rPr>
          <w:rFonts w:ascii="仿宋_GB2312" w:eastAsia="仿宋_GB2312" w:hAnsi="宋体" w:hint="eastAsia"/>
          <w:sz w:val="28"/>
          <w:szCs w:val="28"/>
        </w:rPr>
        <w:t>电工进网作业许可证（高压）、 电工操作证（高压）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B341E3" w:rsidRPr="00B341E3" w:rsidRDefault="00B341E3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（4）低配巡查需</w:t>
      </w:r>
      <w:r w:rsidRPr="00B341E3">
        <w:rPr>
          <w:rFonts w:ascii="仿宋_GB2312" w:eastAsia="仿宋_GB2312" w:hAnsi="宋体" w:hint="eastAsia"/>
          <w:sz w:val="28"/>
          <w:szCs w:val="28"/>
        </w:rPr>
        <w:t>具备电工进网作业许可证、电工操作证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A37E51" w:rsidRDefault="00A37E51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0F2844">
        <w:rPr>
          <w:rFonts w:ascii="仿宋_GB2312" w:eastAsia="仿宋_GB2312" w:hAnsi="宋体" w:hint="eastAsia"/>
          <w:sz w:val="28"/>
          <w:szCs w:val="28"/>
        </w:rPr>
        <w:t>．</w:t>
      </w:r>
      <w:r w:rsidR="00B341E3">
        <w:rPr>
          <w:rFonts w:ascii="仿宋_GB2312" w:eastAsia="仿宋_GB2312" w:hAnsi="宋体" w:hint="eastAsia"/>
          <w:sz w:val="28"/>
          <w:szCs w:val="28"/>
        </w:rPr>
        <w:t>工作步骤和时间安排</w:t>
      </w:r>
    </w:p>
    <w:p w:rsidR="00B341E3" w:rsidRPr="00B341E3" w:rsidRDefault="00B341E3" w:rsidP="00B341E3">
      <w:pPr>
        <w:snapToGrid w:val="0"/>
        <w:ind w:firstLineChars="200" w:firstLine="560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B341E3">
        <w:rPr>
          <w:rFonts w:ascii="仿宋_GB2312" w:eastAsia="仿宋_GB2312" w:hAnsi="宋体" w:hint="eastAsia"/>
          <w:b/>
          <w:bCs/>
          <w:sz w:val="28"/>
          <w:szCs w:val="28"/>
        </w:rPr>
        <w:t>（一）班组长：</w:t>
      </w:r>
    </w:p>
    <w:p w:rsidR="00B341E3" w:rsidRPr="00B341E3" w:rsidRDefault="00B341E3" w:rsidP="00CA2796">
      <w:pPr>
        <w:snapToGrid w:val="0"/>
        <w:spacing w:line="440" w:lineRule="exact"/>
        <w:ind w:leftChars="267" w:left="567" w:hangingChars="2" w:hanging="6"/>
        <w:jc w:val="left"/>
        <w:rPr>
          <w:rFonts w:ascii="仿宋_GB2312" w:eastAsia="仿宋_GB2312" w:hAnsi="宋体" w:hint="eastAsia"/>
          <w:sz w:val="28"/>
          <w:szCs w:val="28"/>
        </w:rPr>
      </w:pPr>
      <w:r w:rsidRPr="00B341E3">
        <w:rPr>
          <w:rFonts w:ascii="仿宋_GB2312" w:eastAsia="仿宋_GB2312" w:hAnsi="宋体" w:hint="eastAsia"/>
          <w:sz w:val="28"/>
          <w:szCs w:val="28"/>
        </w:rPr>
        <w:t>1.应聘本人自愿填写《2018年后勤保障部班组长选拔聘任申报表》并</w:t>
      </w:r>
      <w:r>
        <w:rPr>
          <w:rFonts w:ascii="仿宋_GB2312" w:eastAsia="仿宋_GB2312" w:hAnsi="宋体" w:hint="eastAsia"/>
          <w:sz w:val="28"/>
          <w:szCs w:val="28"/>
        </w:rPr>
        <w:t>提</w:t>
      </w:r>
      <w:r w:rsidRPr="00B341E3">
        <w:rPr>
          <w:rFonts w:ascii="仿宋_GB2312" w:eastAsia="仿宋_GB2312" w:hAnsi="宋体" w:hint="eastAsia"/>
          <w:sz w:val="28"/>
          <w:szCs w:val="28"/>
        </w:rPr>
        <w:t>交聘任工作</w:t>
      </w:r>
      <w:r>
        <w:rPr>
          <w:rFonts w:ascii="仿宋_GB2312" w:eastAsia="仿宋_GB2312" w:hAnsi="宋体" w:hint="eastAsia"/>
          <w:sz w:val="28"/>
          <w:szCs w:val="28"/>
        </w:rPr>
        <w:t>实施小</w:t>
      </w:r>
      <w:r w:rsidRPr="00B341E3">
        <w:rPr>
          <w:rFonts w:ascii="仿宋_GB2312" w:eastAsia="仿宋_GB2312" w:hAnsi="宋体" w:hint="eastAsia"/>
          <w:sz w:val="28"/>
          <w:szCs w:val="28"/>
        </w:rPr>
        <w:t>组</w:t>
      </w:r>
      <w:r>
        <w:rPr>
          <w:rFonts w:ascii="仿宋_GB2312" w:eastAsia="仿宋_GB2312" w:hAnsi="宋体" w:hint="eastAsia"/>
          <w:sz w:val="28"/>
          <w:szCs w:val="28"/>
        </w:rPr>
        <w:t>，截止提交时间为2018年7月27日。</w:t>
      </w:r>
    </w:p>
    <w:p w:rsidR="00B341E3" w:rsidRPr="00B341E3" w:rsidRDefault="00B341E3" w:rsidP="00CA2796">
      <w:pPr>
        <w:snapToGrid w:val="0"/>
        <w:spacing w:line="440" w:lineRule="exact"/>
        <w:ind w:leftChars="267" w:left="567" w:hangingChars="2" w:hanging="6"/>
        <w:jc w:val="left"/>
        <w:rPr>
          <w:rFonts w:ascii="仿宋_GB2312" w:eastAsia="仿宋_GB2312" w:hAnsi="宋体" w:hint="eastAsia"/>
          <w:sz w:val="28"/>
          <w:szCs w:val="28"/>
        </w:rPr>
      </w:pPr>
      <w:r w:rsidRPr="00B341E3">
        <w:rPr>
          <w:rFonts w:ascii="仿宋_GB2312" w:eastAsia="仿宋_GB2312" w:hAnsi="宋体" w:hint="eastAsia"/>
          <w:sz w:val="28"/>
          <w:szCs w:val="28"/>
        </w:rPr>
        <w:lastRenderedPageBreak/>
        <w:t>2.聘任工作</w:t>
      </w:r>
      <w:r>
        <w:rPr>
          <w:rFonts w:ascii="仿宋_GB2312" w:eastAsia="仿宋_GB2312" w:hAnsi="宋体" w:hint="eastAsia"/>
          <w:sz w:val="28"/>
          <w:szCs w:val="28"/>
        </w:rPr>
        <w:t>实施小</w:t>
      </w:r>
      <w:r w:rsidRPr="00B341E3">
        <w:rPr>
          <w:rFonts w:ascii="仿宋_GB2312" w:eastAsia="仿宋_GB2312" w:hAnsi="宋体" w:hint="eastAsia"/>
          <w:sz w:val="28"/>
          <w:szCs w:val="28"/>
        </w:rPr>
        <w:t>组</w:t>
      </w:r>
      <w:r>
        <w:rPr>
          <w:rFonts w:ascii="仿宋_GB2312" w:eastAsia="仿宋_GB2312" w:hAnsi="宋体" w:hint="eastAsia"/>
          <w:sz w:val="28"/>
          <w:szCs w:val="28"/>
        </w:rPr>
        <w:t>于2018年7月28日</w:t>
      </w:r>
      <w:r w:rsidRPr="00B341E3">
        <w:rPr>
          <w:rFonts w:ascii="仿宋_GB2312" w:eastAsia="仿宋_GB2312" w:hAnsi="宋体" w:hint="eastAsia"/>
          <w:sz w:val="28"/>
          <w:szCs w:val="28"/>
        </w:rPr>
        <w:t>对提交的班组长选拔聘任申报表进行审核，讨论决定是否推荐。</w:t>
      </w:r>
    </w:p>
    <w:p w:rsidR="00B341E3" w:rsidRPr="00B341E3" w:rsidRDefault="00B341E3" w:rsidP="00CA2796">
      <w:pPr>
        <w:snapToGrid w:val="0"/>
        <w:spacing w:line="440" w:lineRule="exact"/>
        <w:ind w:leftChars="267" w:left="567" w:hangingChars="2" w:hanging="6"/>
        <w:jc w:val="left"/>
        <w:rPr>
          <w:rFonts w:ascii="仿宋_GB2312" w:eastAsia="仿宋_GB2312" w:hAnsi="宋体" w:hint="eastAsia"/>
          <w:sz w:val="28"/>
          <w:szCs w:val="28"/>
        </w:rPr>
      </w:pPr>
      <w:r w:rsidRPr="00B341E3">
        <w:rPr>
          <w:rFonts w:ascii="仿宋_GB2312" w:eastAsia="仿宋_GB2312" w:hAnsi="宋体" w:hint="eastAsia"/>
          <w:sz w:val="28"/>
          <w:szCs w:val="28"/>
        </w:rPr>
        <w:t>3.中心将选拔推荐结果上交分管领导，经分管部领导批准后，在一定范围内对拟聘任人选进行公示，填写《2018年后勤保障部班组长选拔聘任审批表》及《2018年后勤保障部班组长选拔聘任汇总表》），报保障部工作组。</w:t>
      </w:r>
    </w:p>
    <w:p w:rsidR="00B341E3" w:rsidRPr="00B341E3" w:rsidRDefault="00B341E3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B341E3">
        <w:rPr>
          <w:rFonts w:ascii="仿宋_GB2312" w:eastAsia="仿宋_GB2312" w:hAnsi="宋体" w:hint="eastAsia"/>
          <w:sz w:val="28"/>
          <w:szCs w:val="28"/>
        </w:rPr>
        <w:t>4.拟聘任人选经部务会议审定后，由后勤保障部发文聘任。</w:t>
      </w:r>
    </w:p>
    <w:p w:rsidR="00B341E3" w:rsidRPr="00B341E3" w:rsidRDefault="00B341E3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B341E3">
        <w:rPr>
          <w:rFonts w:ascii="仿宋_GB2312" w:eastAsia="仿宋_GB2312" w:hAnsi="宋体" w:hint="eastAsia"/>
          <w:b/>
          <w:bCs/>
          <w:sz w:val="28"/>
          <w:szCs w:val="28"/>
        </w:rPr>
        <w:t>（二）基层岗位：</w:t>
      </w:r>
    </w:p>
    <w:p w:rsidR="00B341E3" w:rsidRPr="00B341E3" w:rsidRDefault="00B341E3" w:rsidP="00CA2796">
      <w:pPr>
        <w:snapToGrid w:val="0"/>
        <w:spacing w:line="440" w:lineRule="exact"/>
        <w:ind w:leftChars="267" w:left="567" w:hangingChars="2" w:hanging="6"/>
        <w:jc w:val="left"/>
        <w:rPr>
          <w:rFonts w:ascii="仿宋_GB2312" w:eastAsia="仿宋_GB2312" w:hAnsi="宋体" w:hint="eastAsia"/>
          <w:sz w:val="28"/>
          <w:szCs w:val="28"/>
        </w:rPr>
      </w:pPr>
      <w:r w:rsidRPr="00B341E3">
        <w:rPr>
          <w:rFonts w:ascii="仿宋_GB2312" w:eastAsia="仿宋_GB2312" w:hAnsi="宋体" w:hint="eastAsia"/>
          <w:sz w:val="28"/>
          <w:szCs w:val="28"/>
        </w:rPr>
        <w:t>1.应聘本人自愿填写《后勤保障部基层岗位申报表》并上交班组长</w:t>
      </w:r>
      <w:r>
        <w:rPr>
          <w:rFonts w:ascii="仿宋_GB2312" w:eastAsia="仿宋_GB2312" w:hAnsi="宋体" w:hint="eastAsia"/>
          <w:sz w:val="28"/>
          <w:szCs w:val="28"/>
        </w:rPr>
        <w:t>，截止提交时间为2018年7月27日</w:t>
      </w:r>
      <w:r w:rsidRPr="00B341E3">
        <w:rPr>
          <w:rFonts w:ascii="仿宋_GB2312" w:eastAsia="仿宋_GB2312" w:hAnsi="宋体" w:hint="eastAsia"/>
          <w:sz w:val="28"/>
          <w:szCs w:val="28"/>
        </w:rPr>
        <w:t>。</w:t>
      </w:r>
    </w:p>
    <w:p w:rsidR="00B341E3" w:rsidRPr="00B341E3" w:rsidRDefault="00B341E3" w:rsidP="00CA2796">
      <w:pPr>
        <w:snapToGrid w:val="0"/>
        <w:spacing w:line="440" w:lineRule="exact"/>
        <w:ind w:leftChars="267" w:left="567" w:hangingChars="2" w:hanging="6"/>
        <w:jc w:val="left"/>
        <w:rPr>
          <w:rFonts w:ascii="仿宋_GB2312" w:eastAsia="仿宋_GB2312" w:hAnsi="宋体" w:hint="eastAsia"/>
          <w:sz w:val="28"/>
          <w:szCs w:val="28"/>
        </w:rPr>
      </w:pPr>
      <w:r w:rsidRPr="00B341E3">
        <w:rPr>
          <w:rFonts w:ascii="仿宋_GB2312" w:eastAsia="仿宋_GB2312" w:hAnsi="宋体" w:hint="eastAsia"/>
          <w:sz w:val="28"/>
          <w:szCs w:val="28"/>
        </w:rPr>
        <w:t>2.班组长对提交的申报表进行审核，并交由聘任工作</w:t>
      </w:r>
      <w:r>
        <w:rPr>
          <w:rFonts w:ascii="仿宋_GB2312" w:eastAsia="仿宋_GB2312" w:hAnsi="宋体" w:hint="eastAsia"/>
          <w:sz w:val="28"/>
          <w:szCs w:val="28"/>
        </w:rPr>
        <w:t>实施</w:t>
      </w:r>
      <w:r w:rsidRPr="00B341E3">
        <w:rPr>
          <w:rFonts w:ascii="仿宋_GB2312" w:eastAsia="仿宋_GB2312" w:hAnsi="宋体" w:hint="eastAsia"/>
          <w:sz w:val="28"/>
          <w:szCs w:val="28"/>
        </w:rPr>
        <w:t>组</w:t>
      </w:r>
      <w:r>
        <w:rPr>
          <w:rFonts w:ascii="仿宋_GB2312" w:eastAsia="仿宋_GB2312" w:hAnsi="宋体" w:hint="eastAsia"/>
          <w:sz w:val="28"/>
          <w:szCs w:val="28"/>
        </w:rPr>
        <w:t>于2018年7月</w:t>
      </w:r>
      <w:r w:rsidR="00373AF9">
        <w:rPr>
          <w:rFonts w:ascii="仿宋_GB2312" w:eastAsia="仿宋_GB2312" w:hAnsi="宋体" w:hint="eastAsia"/>
          <w:sz w:val="28"/>
          <w:szCs w:val="28"/>
        </w:rPr>
        <w:t>28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B341E3">
        <w:rPr>
          <w:rFonts w:ascii="仿宋_GB2312" w:eastAsia="仿宋_GB2312" w:hAnsi="宋体" w:hint="eastAsia"/>
          <w:sz w:val="28"/>
          <w:szCs w:val="28"/>
        </w:rPr>
        <w:t>讨论决定是否推荐。</w:t>
      </w:r>
    </w:p>
    <w:p w:rsidR="00B341E3" w:rsidRPr="00B341E3" w:rsidRDefault="00B341E3" w:rsidP="00CA2796">
      <w:pPr>
        <w:tabs>
          <w:tab w:val="left" w:pos="567"/>
        </w:tabs>
        <w:snapToGrid w:val="0"/>
        <w:spacing w:line="440" w:lineRule="exact"/>
        <w:ind w:leftChars="267" w:left="567" w:hangingChars="2" w:hanging="6"/>
        <w:jc w:val="left"/>
        <w:rPr>
          <w:rFonts w:ascii="仿宋_GB2312" w:eastAsia="仿宋_GB2312" w:hAnsi="宋体" w:hint="eastAsia"/>
          <w:sz w:val="28"/>
          <w:szCs w:val="28"/>
        </w:rPr>
      </w:pPr>
      <w:r w:rsidRPr="00B341E3">
        <w:rPr>
          <w:rFonts w:ascii="仿宋_GB2312" w:eastAsia="仿宋_GB2312" w:hAnsi="宋体" w:hint="eastAsia"/>
          <w:sz w:val="28"/>
          <w:szCs w:val="28"/>
        </w:rPr>
        <w:t>3.聘任工作组将推荐结果上交分管领导，经分管部领导批准后确定聘用，并将聘用结果上报保障部。</w:t>
      </w:r>
    </w:p>
    <w:p w:rsidR="00A37E51" w:rsidRPr="00A37E51" w:rsidRDefault="00A37E51" w:rsidP="00CA2796">
      <w:pPr>
        <w:snapToGrid w:val="0"/>
        <w:spacing w:line="44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6305E2" w:rsidRPr="0097114E" w:rsidRDefault="00A37E51" w:rsidP="00CA2796">
      <w:pPr>
        <w:snapToGrid w:val="0"/>
        <w:spacing w:line="44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7114E">
        <w:rPr>
          <w:rFonts w:ascii="宋体" w:hAnsi="宋体" w:hint="eastAsia"/>
          <w:b/>
          <w:sz w:val="28"/>
          <w:szCs w:val="28"/>
        </w:rPr>
        <w:t>四、</w:t>
      </w:r>
      <w:r w:rsidR="006305E2" w:rsidRPr="0097114E">
        <w:rPr>
          <w:rFonts w:ascii="宋体" w:hAnsi="宋体" w:hint="eastAsia"/>
          <w:b/>
          <w:sz w:val="28"/>
          <w:szCs w:val="28"/>
        </w:rPr>
        <w:t>未聘人员的分流安置意见</w:t>
      </w:r>
    </w:p>
    <w:p w:rsidR="006F640E" w:rsidRPr="006F640E" w:rsidRDefault="006F640E" w:rsidP="00CA2796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1、内部转岗</w:t>
      </w:r>
    </w:p>
    <w:p w:rsidR="006F640E" w:rsidRPr="006F640E" w:rsidRDefault="006F640E" w:rsidP="00CA2796">
      <w:pPr>
        <w:snapToGrid w:val="0"/>
        <w:spacing w:line="440" w:lineRule="exact"/>
        <w:ind w:leftChars="267" w:left="561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对未能竞聘上岗的人员，中心坚持内部安置为主的原则，实行转岗或分流安置。未聘人员可申报职数未满的岗位。待聘任后，中心依据其新岗位，确定其工资待遇，岗变薪变。未聘人员如有意愿申报其他中心空缺岗位，请自行联系相关中心，提交聘任申请。</w:t>
      </w:r>
    </w:p>
    <w:p w:rsidR="006F640E" w:rsidRPr="006F640E" w:rsidRDefault="006F640E" w:rsidP="00CA2796">
      <w:pPr>
        <w:spacing w:line="440" w:lineRule="exact"/>
        <w:ind w:firstLineChars="253" w:firstLine="708"/>
        <w:rPr>
          <w:rFonts w:ascii="仿宋_GB2312" w:eastAsia="仿宋_GB2312" w:hAnsi="宋体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2、辞职</w:t>
      </w:r>
    </w:p>
    <w:p w:rsidR="000F2844" w:rsidRPr="00E2791C" w:rsidRDefault="006F640E" w:rsidP="00CA2796">
      <w:pPr>
        <w:spacing w:line="440" w:lineRule="exact"/>
        <w:ind w:leftChars="270" w:left="567" w:firstLineChars="200" w:firstLine="560"/>
        <w:rPr>
          <w:rFonts w:ascii="仿宋_GB2312" w:eastAsia="仿宋_GB2312" w:hAnsi="宋体"/>
          <w:sz w:val="28"/>
          <w:szCs w:val="28"/>
        </w:rPr>
      </w:pPr>
      <w:r w:rsidRPr="006F640E">
        <w:rPr>
          <w:rFonts w:ascii="仿宋_GB2312" w:eastAsia="仿宋_GB2312" w:hAnsi="宋体" w:hint="eastAsia"/>
          <w:sz w:val="28"/>
          <w:szCs w:val="28"/>
        </w:rPr>
        <w:t>未聘人员未能接受中心安排转岗或分流安置的可以提出申请，要求辞职自谋职业；未聘人员不提出调动或辞职的，中心有权终止其劳动合作关系，并予以辞退。</w:t>
      </w:r>
    </w:p>
    <w:p w:rsidR="00E2791C" w:rsidRDefault="00E2791C" w:rsidP="000F2844">
      <w:pPr>
        <w:snapToGrid w:val="0"/>
        <w:ind w:firstLineChars="1822" w:firstLine="5102"/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0F2844" w:rsidRPr="000F2844" w:rsidRDefault="000F2844" w:rsidP="000F2844">
      <w:pPr>
        <w:snapToGrid w:val="0"/>
        <w:ind w:firstLineChars="1822" w:firstLine="5102"/>
        <w:jc w:val="center"/>
        <w:rPr>
          <w:rFonts w:ascii="仿宋_GB2312" w:eastAsia="仿宋_GB2312" w:hAnsi="宋体"/>
          <w:sz w:val="28"/>
          <w:szCs w:val="28"/>
        </w:rPr>
      </w:pPr>
      <w:r w:rsidRPr="000F2844">
        <w:rPr>
          <w:rFonts w:ascii="仿宋_GB2312" w:eastAsia="仿宋_GB2312" w:hAnsi="宋体" w:hint="eastAsia"/>
          <w:sz w:val="28"/>
          <w:szCs w:val="28"/>
        </w:rPr>
        <w:t>中心（盖章）</w:t>
      </w:r>
    </w:p>
    <w:p w:rsidR="000F2844" w:rsidRPr="000F2844" w:rsidRDefault="000F2844" w:rsidP="000F2844">
      <w:pPr>
        <w:snapToGrid w:val="0"/>
        <w:ind w:firstLineChars="1822" w:firstLine="5102"/>
        <w:jc w:val="center"/>
        <w:rPr>
          <w:rFonts w:ascii="仿宋_GB2312" w:eastAsia="仿宋_GB2312" w:hAnsi="宋体"/>
          <w:sz w:val="28"/>
          <w:szCs w:val="28"/>
        </w:rPr>
      </w:pPr>
      <w:r w:rsidRPr="000F2844">
        <w:rPr>
          <w:rFonts w:ascii="仿宋_GB2312" w:eastAsia="仿宋_GB2312" w:hAnsi="宋体" w:hint="eastAsia"/>
          <w:sz w:val="28"/>
          <w:szCs w:val="28"/>
        </w:rPr>
        <w:t>年  月  日</w:t>
      </w:r>
    </w:p>
    <w:p w:rsidR="000F2844" w:rsidRPr="0097114E" w:rsidRDefault="000F2844" w:rsidP="0097114E">
      <w:pPr>
        <w:snapToGrid w:val="0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97114E">
        <w:rPr>
          <w:rFonts w:ascii="宋体" w:hAnsi="宋体" w:hint="eastAsia"/>
          <w:b/>
          <w:sz w:val="28"/>
          <w:szCs w:val="28"/>
        </w:rPr>
        <w:t xml:space="preserve">分管部领导审核意见： </w:t>
      </w:r>
    </w:p>
    <w:p w:rsidR="007B76ED" w:rsidRDefault="007B76ED" w:rsidP="00E2791C">
      <w:pPr>
        <w:snapToGrid w:val="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B76ED" w:rsidRDefault="000F2844" w:rsidP="007B76ED">
      <w:pPr>
        <w:snapToGrid w:val="0"/>
        <w:ind w:firstLineChars="1450" w:firstLine="4060"/>
        <w:jc w:val="left"/>
        <w:rPr>
          <w:rFonts w:ascii="仿宋_GB2312" w:eastAsia="仿宋_GB2312" w:hAnsi="宋体" w:hint="eastAsia"/>
          <w:sz w:val="28"/>
          <w:szCs w:val="28"/>
        </w:rPr>
      </w:pPr>
      <w:r w:rsidRPr="000F2844">
        <w:rPr>
          <w:rFonts w:ascii="仿宋_GB2312" w:eastAsia="仿宋_GB2312" w:hAnsi="宋体" w:hint="eastAsia"/>
          <w:sz w:val="28"/>
          <w:szCs w:val="28"/>
        </w:rPr>
        <w:t>分管部领导签名：</w:t>
      </w:r>
    </w:p>
    <w:p w:rsidR="000F2844" w:rsidRDefault="000F2844" w:rsidP="007B76ED">
      <w:pPr>
        <w:snapToGrid w:val="0"/>
        <w:ind w:firstLineChars="2350" w:firstLine="6580"/>
        <w:jc w:val="left"/>
        <w:rPr>
          <w:rFonts w:ascii="仿宋_GB2312" w:eastAsia="仿宋_GB2312" w:hAnsi="宋体"/>
          <w:sz w:val="28"/>
          <w:szCs w:val="28"/>
        </w:rPr>
      </w:pPr>
      <w:r w:rsidRPr="000F2844">
        <w:rPr>
          <w:rFonts w:ascii="仿宋_GB2312" w:eastAsia="仿宋_GB2312" w:hAnsi="宋体" w:hint="eastAsia"/>
          <w:sz w:val="28"/>
          <w:szCs w:val="28"/>
        </w:rPr>
        <w:t>年  月  日</w:t>
      </w:r>
    </w:p>
    <w:sectPr w:rsidR="000F2844" w:rsidSect="00D623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2F" w:rsidRDefault="0036112F" w:rsidP="00DC7128">
      <w:r>
        <w:separator/>
      </w:r>
    </w:p>
  </w:endnote>
  <w:endnote w:type="continuationSeparator" w:id="0">
    <w:p w:rsidR="0036112F" w:rsidRDefault="0036112F" w:rsidP="00DC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2F" w:rsidRDefault="0036112F" w:rsidP="00DC7128">
      <w:r>
        <w:separator/>
      </w:r>
    </w:p>
  </w:footnote>
  <w:footnote w:type="continuationSeparator" w:id="0">
    <w:p w:rsidR="0036112F" w:rsidRDefault="0036112F" w:rsidP="00DC7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5E2"/>
    <w:rsid w:val="00021E94"/>
    <w:rsid w:val="000F2844"/>
    <w:rsid w:val="00210F2F"/>
    <w:rsid w:val="00250001"/>
    <w:rsid w:val="00280052"/>
    <w:rsid w:val="002B6740"/>
    <w:rsid w:val="0036112F"/>
    <w:rsid w:val="00373AF9"/>
    <w:rsid w:val="00416CE5"/>
    <w:rsid w:val="00515D31"/>
    <w:rsid w:val="00590630"/>
    <w:rsid w:val="006305E2"/>
    <w:rsid w:val="0066588A"/>
    <w:rsid w:val="00694583"/>
    <w:rsid w:val="006B5058"/>
    <w:rsid w:val="006B6839"/>
    <w:rsid w:val="006D218B"/>
    <w:rsid w:val="006E4057"/>
    <w:rsid w:val="006F640E"/>
    <w:rsid w:val="00726A5B"/>
    <w:rsid w:val="00753321"/>
    <w:rsid w:val="007B76ED"/>
    <w:rsid w:val="00820DBB"/>
    <w:rsid w:val="008232DE"/>
    <w:rsid w:val="00836894"/>
    <w:rsid w:val="009065D2"/>
    <w:rsid w:val="009539A2"/>
    <w:rsid w:val="0097114E"/>
    <w:rsid w:val="009B55FF"/>
    <w:rsid w:val="009D06D4"/>
    <w:rsid w:val="00A37E51"/>
    <w:rsid w:val="00A50DDB"/>
    <w:rsid w:val="00A54639"/>
    <w:rsid w:val="00A64EE3"/>
    <w:rsid w:val="00B341E3"/>
    <w:rsid w:val="00B72D30"/>
    <w:rsid w:val="00C40300"/>
    <w:rsid w:val="00CA2796"/>
    <w:rsid w:val="00D210D3"/>
    <w:rsid w:val="00D6239A"/>
    <w:rsid w:val="00DC7128"/>
    <w:rsid w:val="00DF62F3"/>
    <w:rsid w:val="00E2791C"/>
    <w:rsid w:val="00EA523E"/>
    <w:rsid w:val="00EA6F9A"/>
    <w:rsid w:val="00FD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E2"/>
    <w:pPr>
      <w:ind w:firstLineChars="200" w:firstLine="420"/>
    </w:pPr>
  </w:style>
  <w:style w:type="table" w:styleId="a4">
    <w:name w:val="Table Grid"/>
    <w:basedOn w:val="a1"/>
    <w:uiPriority w:val="59"/>
    <w:rsid w:val="00A3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711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114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C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C712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C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C7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zxy</cp:lastModifiedBy>
  <cp:revision>3</cp:revision>
  <cp:lastPrinted>2018-07-24T02:42:00Z</cp:lastPrinted>
  <dcterms:created xsi:type="dcterms:W3CDTF">2018-07-24T06:55:00Z</dcterms:created>
  <dcterms:modified xsi:type="dcterms:W3CDTF">2018-07-24T06:55:00Z</dcterms:modified>
</cp:coreProperties>
</file>